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D2" w:rsidRDefault="00BB09D2" w:rsidP="00BB09D2">
      <w:pPr>
        <w:pStyle w:val="Title"/>
      </w:pPr>
      <w:r>
        <w:t>Components of Big Idea 4 within Chapter 54</w:t>
      </w:r>
    </w:p>
    <w:p w:rsidR="005C476E" w:rsidRPr="00494ACB" w:rsidRDefault="005C476E" w:rsidP="00CB545F">
      <w:pPr>
        <w:autoSpaceDE w:val="0"/>
        <w:autoSpaceDN w:val="0"/>
        <w:adjustRightInd w:val="0"/>
        <w:spacing w:line="240" w:lineRule="auto"/>
        <w:rPr>
          <w:rFonts w:ascii="Times New Roman" w:hAnsi="Times New Roman" w:cs="Times New Roman"/>
          <w:b/>
          <w:sz w:val="32"/>
          <w:szCs w:val="28"/>
        </w:rPr>
      </w:pPr>
      <w:r w:rsidRPr="00494ACB">
        <w:rPr>
          <w:rFonts w:ascii="Times New Roman" w:hAnsi="Times New Roman" w:cs="Times New Roman"/>
          <w:b/>
          <w:sz w:val="32"/>
          <w:szCs w:val="28"/>
        </w:rPr>
        <w:t>Enduring understanding 4.A: Interactions within biological systems lead to complex properties.</w:t>
      </w:r>
    </w:p>
    <w:p w:rsidR="005C476E" w:rsidRPr="005C476E" w:rsidRDefault="005C476E" w:rsidP="00CB545F">
      <w:pPr>
        <w:autoSpaceDE w:val="0"/>
        <w:autoSpaceDN w:val="0"/>
        <w:adjustRightInd w:val="0"/>
        <w:spacing w:before="240" w:after="0" w:line="240" w:lineRule="auto"/>
        <w:rPr>
          <w:rFonts w:ascii="Times New Roman" w:hAnsi="Times New Roman" w:cs="Times New Roman"/>
          <w:sz w:val="28"/>
          <w:szCs w:val="28"/>
        </w:rPr>
      </w:pPr>
      <w:r w:rsidRPr="005C476E">
        <w:rPr>
          <w:rFonts w:ascii="Times New Roman" w:hAnsi="Times New Roman" w:cs="Times New Roman"/>
          <w:sz w:val="28"/>
          <w:szCs w:val="28"/>
        </w:rPr>
        <w:t>Essential knowledge 4.A.5: Communities are composed of populations of</w:t>
      </w:r>
      <w:r w:rsidR="00BB1E00">
        <w:rPr>
          <w:rFonts w:ascii="Times New Roman" w:hAnsi="Times New Roman" w:cs="Times New Roman"/>
          <w:sz w:val="28"/>
          <w:szCs w:val="28"/>
        </w:rPr>
        <w:t xml:space="preserve"> </w:t>
      </w:r>
      <w:r w:rsidRPr="005C476E">
        <w:rPr>
          <w:rFonts w:ascii="Times New Roman" w:hAnsi="Times New Roman" w:cs="Times New Roman"/>
          <w:sz w:val="28"/>
          <w:szCs w:val="28"/>
        </w:rPr>
        <w:t>organisms that interact in complex ways.</w:t>
      </w:r>
    </w:p>
    <w:p w:rsidR="00BB1E00" w:rsidRDefault="005C476E" w:rsidP="005C476E">
      <w:pPr>
        <w:pStyle w:val="ListParagraph"/>
        <w:numPr>
          <w:ilvl w:val="0"/>
          <w:numId w:val="9"/>
        </w:numPr>
        <w:autoSpaceDE w:val="0"/>
        <w:autoSpaceDN w:val="0"/>
        <w:adjustRightInd w:val="0"/>
        <w:spacing w:after="0" w:line="240" w:lineRule="auto"/>
        <w:rPr>
          <w:rFonts w:ascii="Times New Roman" w:eastAsia="MinionPro-Regular" w:hAnsi="Times New Roman" w:cs="Times New Roman"/>
          <w:sz w:val="24"/>
          <w:szCs w:val="24"/>
        </w:rPr>
      </w:pPr>
      <w:r w:rsidRPr="00BB1E00">
        <w:rPr>
          <w:rFonts w:ascii="Times New Roman" w:eastAsia="MinionPro-Regular" w:hAnsi="Times New Roman" w:cs="Times New Roman"/>
          <w:sz w:val="24"/>
          <w:szCs w:val="24"/>
        </w:rPr>
        <w:t>The structure of a community is measured and described in terms of species</w:t>
      </w:r>
      <w:r w:rsidR="00BB1E00" w:rsidRPr="00BB1E00">
        <w:rPr>
          <w:rFonts w:ascii="Times New Roman" w:eastAsia="MinionPro-Regular" w:hAnsi="Times New Roman" w:cs="Times New Roman"/>
          <w:sz w:val="24"/>
          <w:szCs w:val="24"/>
        </w:rPr>
        <w:t xml:space="preserve"> </w:t>
      </w:r>
      <w:r w:rsidRPr="00BB1E00">
        <w:rPr>
          <w:rFonts w:ascii="Times New Roman" w:eastAsia="MinionPro-Regular" w:hAnsi="Times New Roman" w:cs="Times New Roman"/>
          <w:sz w:val="24"/>
          <w:szCs w:val="24"/>
        </w:rPr>
        <w:t>composition and species diversity.</w:t>
      </w:r>
    </w:p>
    <w:p w:rsidR="005C476E" w:rsidRPr="00BB1E00" w:rsidRDefault="005C476E" w:rsidP="005C476E">
      <w:pPr>
        <w:pStyle w:val="ListParagraph"/>
        <w:numPr>
          <w:ilvl w:val="0"/>
          <w:numId w:val="9"/>
        </w:numPr>
        <w:autoSpaceDE w:val="0"/>
        <w:autoSpaceDN w:val="0"/>
        <w:adjustRightInd w:val="0"/>
        <w:spacing w:after="0" w:line="240" w:lineRule="auto"/>
        <w:rPr>
          <w:rFonts w:ascii="Times New Roman" w:hAnsi="Times New Roman" w:cs="Times New Roman"/>
          <w:i/>
          <w:iCs/>
          <w:sz w:val="24"/>
          <w:szCs w:val="24"/>
        </w:rPr>
      </w:pPr>
      <w:r w:rsidRPr="00BB1E00">
        <w:rPr>
          <w:rFonts w:ascii="Times New Roman" w:eastAsia="MinionPro-Regular" w:hAnsi="Times New Roman" w:cs="Times New Roman"/>
          <w:sz w:val="24"/>
          <w:szCs w:val="24"/>
        </w:rPr>
        <w:t>Mathematical or computer models are used to illustrate and investigate population</w:t>
      </w:r>
      <w:r w:rsidR="00BB1E00" w:rsidRPr="00BB1E00">
        <w:rPr>
          <w:rFonts w:ascii="Times New Roman" w:eastAsia="MinionPro-Regular" w:hAnsi="Times New Roman" w:cs="Times New Roman"/>
          <w:sz w:val="24"/>
          <w:szCs w:val="24"/>
        </w:rPr>
        <w:t xml:space="preserve"> </w:t>
      </w:r>
      <w:r w:rsidRPr="00BB1E00">
        <w:rPr>
          <w:rFonts w:ascii="Times New Roman" w:eastAsia="MinionPro-Regular" w:hAnsi="Times New Roman" w:cs="Times New Roman"/>
          <w:sz w:val="24"/>
          <w:szCs w:val="24"/>
        </w:rPr>
        <w:t xml:space="preserve">interactions within and environmental impacts on a community. [See also </w:t>
      </w:r>
      <w:r w:rsidRPr="00BB1E00">
        <w:rPr>
          <w:rFonts w:ascii="Times New Roman" w:hAnsi="Times New Roman" w:cs="Times New Roman"/>
          <w:b/>
          <w:bCs/>
          <w:sz w:val="24"/>
          <w:szCs w:val="24"/>
        </w:rPr>
        <w:t>3.E.1,</w:t>
      </w:r>
      <w:r w:rsidR="00BB1E00" w:rsidRPr="00BB1E00">
        <w:rPr>
          <w:rFonts w:ascii="Times New Roman" w:hAnsi="Times New Roman" w:cs="Times New Roman"/>
          <w:b/>
          <w:bCs/>
          <w:sz w:val="24"/>
          <w:szCs w:val="24"/>
        </w:rPr>
        <w:t xml:space="preserve"> </w:t>
      </w:r>
      <w:r w:rsidRPr="00BB1E00">
        <w:rPr>
          <w:rFonts w:ascii="Times New Roman" w:hAnsi="Times New Roman" w:cs="Times New Roman"/>
          <w:b/>
          <w:bCs/>
          <w:sz w:val="24"/>
          <w:szCs w:val="24"/>
        </w:rPr>
        <w:t>3.E.3</w:t>
      </w:r>
      <w:r w:rsidRPr="00BB1E00">
        <w:rPr>
          <w:rFonts w:ascii="Times New Roman" w:eastAsia="MinionPro-Regular" w:hAnsi="Times New Roman" w:cs="Times New Roman"/>
          <w:sz w:val="24"/>
          <w:szCs w:val="24"/>
        </w:rPr>
        <w:t>]</w:t>
      </w:r>
      <w:r w:rsidR="00BB1E00" w:rsidRPr="00BB1E00">
        <w:rPr>
          <w:rFonts w:ascii="Times New Roman" w:eastAsia="MinionPro-Regular" w:hAnsi="Times New Roman" w:cs="Times New Roman"/>
          <w:sz w:val="24"/>
          <w:szCs w:val="24"/>
        </w:rPr>
        <w:br/>
      </w:r>
      <w:r w:rsidRPr="00BB1E00">
        <w:rPr>
          <w:rFonts w:ascii="Times New Roman" w:hAnsi="Times New Roman" w:cs="Times New Roman"/>
          <w:i/>
          <w:iCs/>
          <w:sz w:val="24"/>
          <w:szCs w:val="24"/>
        </w:rPr>
        <w:t>To foster student understanding of this concept, instructors can choose an illustrative</w:t>
      </w:r>
      <w:r w:rsidR="00BB1E00">
        <w:rPr>
          <w:rFonts w:ascii="Times New Roman" w:hAnsi="Times New Roman" w:cs="Times New Roman"/>
          <w:i/>
          <w:iCs/>
          <w:sz w:val="24"/>
          <w:szCs w:val="24"/>
        </w:rPr>
        <w:t xml:space="preserve"> </w:t>
      </w:r>
      <w:r w:rsidRPr="00BB1E00">
        <w:rPr>
          <w:rFonts w:ascii="Times New Roman" w:hAnsi="Times New Roman" w:cs="Times New Roman"/>
          <w:i/>
          <w:iCs/>
          <w:sz w:val="24"/>
          <w:szCs w:val="24"/>
        </w:rPr>
        <w:t>example such as:</w:t>
      </w:r>
    </w:p>
    <w:p w:rsidR="005C476E" w:rsidRPr="005C476E" w:rsidRDefault="005C476E" w:rsidP="00BB1E00">
      <w:pPr>
        <w:autoSpaceDE w:val="0"/>
        <w:autoSpaceDN w:val="0"/>
        <w:adjustRightInd w:val="0"/>
        <w:spacing w:after="0" w:line="240" w:lineRule="auto"/>
        <w:ind w:left="108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Predator/prey relationships spreadsheet model</w:t>
      </w:r>
    </w:p>
    <w:p w:rsidR="005C476E" w:rsidRPr="005C476E" w:rsidRDefault="005C476E" w:rsidP="00BB1E00">
      <w:pPr>
        <w:autoSpaceDE w:val="0"/>
        <w:autoSpaceDN w:val="0"/>
        <w:adjustRightInd w:val="0"/>
        <w:spacing w:after="0" w:line="240" w:lineRule="auto"/>
        <w:ind w:left="108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Symbiotic relationship</w:t>
      </w:r>
    </w:p>
    <w:p w:rsidR="005C476E" w:rsidRPr="005C476E" w:rsidRDefault="005C476E" w:rsidP="00BB1E00">
      <w:pPr>
        <w:autoSpaceDE w:val="0"/>
        <w:autoSpaceDN w:val="0"/>
        <w:adjustRightInd w:val="0"/>
        <w:spacing w:after="0" w:line="240" w:lineRule="auto"/>
        <w:ind w:left="108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Graphical representation of field data</w:t>
      </w:r>
    </w:p>
    <w:p w:rsidR="005C476E" w:rsidRPr="005C476E" w:rsidRDefault="005C476E" w:rsidP="00BB1E00">
      <w:pPr>
        <w:autoSpaceDE w:val="0"/>
        <w:autoSpaceDN w:val="0"/>
        <w:adjustRightInd w:val="0"/>
        <w:spacing w:after="0" w:line="240" w:lineRule="auto"/>
        <w:ind w:left="108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Introduction of species</w:t>
      </w:r>
    </w:p>
    <w:p w:rsidR="005C476E" w:rsidRPr="005C476E" w:rsidRDefault="005C476E" w:rsidP="00BB1E00">
      <w:pPr>
        <w:autoSpaceDE w:val="0"/>
        <w:autoSpaceDN w:val="0"/>
        <w:adjustRightInd w:val="0"/>
        <w:spacing w:after="0" w:line="240" w:lineRule="auto"/>
        <w:ind w:left="108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Global climate change models</w:t>
      </w:r>
    </w:p>
    <w:p w:rsidR="005C476E" w:rsidRPr="005C476E" w:rsidRDefault="005C476E" w:rsidP="00CB545F">
      <w:pPr>
        <w:autoSpaceDE w:val="0"/>
        <w:autoSpaceDN w:val="0"/>
        <w:adjustRightInd w:val="0"/>
        <w:spacing w:before="240" w:after="0" w:line="240" w:lineRule="auto"/>
        <w:rPr>
          <w:rFonts w:ascii="Times New Roman" w:hAnsi="Times New Roman" w:cs="Times New Roman"/>
          <w:sz w:val="28"/>
          <w:szCs w:val="28"/>
        </w:rPr>
      </w:pPr>
      <w:r w:rsidRPr="005C476E">
        <w:rPr>
          <w:rFonts w:ascii="Times New Roman" w:hAnsi="Times New Roman" w:cs="Times New Roman"/>
          <w:sz w:val="28"/>
          <w:szCs w:val="28"/>
        </w:rPr>
        <w:t>Essential knowledge 4.A.6: Interactions among living systems and with</w:t>
      </w:r>
      <w:r w:rsidR="00D07508">
        <w:rPr>
          <w:rFonts w:ascii="Times New Roman" w:hAnsi="Times New Roman" w:cs="Times New Roman"/>
          <w:sz w:val="28"/>
          <w:szCs w:val="28"/>
        </w:rPr>
        <w:t xml:space="preserve"> </w:t>
      </w:r>
      <w:r w:rsidRPr="005C476E">
        <w:rPr>
          <w:rFonts w:ascii="Times New Roman" w:hAnsi="Times New Roman" w:cs="Times New Roman"/>
          <w:sz w:val="28"/>
          <w:szCs w:val="28"/>
        </w:rPr>
        <w:t>their environment result in the movement of matter and energy.</w:t>
      </w:r>
    </w:p>
    <w:p w:rsidR="00D07508" w:rsidRDefault="005C476E" w:rsidP="005C476E">
      <w:pPr>
        <w:pStyle w:val="ListParagraph"/>
        <w:numPr>
          <w:ilvl w:val="0"/>
          <w:numId w:val="10"/>
        </w:numPr>
        <w:autoSpaceDE w:val="0"/>
        <w:autoSpaceDN w:val="0"/>
        <w:adjustRightInd w:val="0"/>
        <w:spacing w:after="0" w:line="240" w:lineRule="auto"/>
        <w:rPr>
          <w:rFonts w:ascii="Times New Roman" w:eastAsia="MinionPro-Regular" w:hAnsi="Times New Roman" w:cs="Times New Roman"/>
          <w:sz w:val="24"/>
          <w:szCs w:val="24"/>
        </w:rPr>
      </w:pPr>
      <w:r w:rsidRPr="00D07508">
        <w:rPr>
          <w:rFonts w:ascii="Times New Roman" w:eastAsia="MinionPro-Regular" w:hAnsi="Times New Roman" w:cs="Times New Roman"/>
          <w:sz w:val="24"/>
          <w:szCs w:val="24"/>
        </w:rPr>
        <w:t xml:space="preserve">Energy flows, but matter is recycled. [See also </w:t>
      </w:r>
      <w:r w:rsidRPr="00D07508">
        <w:rPr>
          <w:rFonts w:ascii="Times New Roman" w:hAnsi="Times New Roman" w:cs="Times New Roman"/>
          <w:b/>
          <w:bCs/>
          <w:sz w:val="24"/>
          <w:szCs w:val="24"/>
        </w:rPr>
        <w:t>2.A.1</w:t>
      </w:r>
      <w:r w:rsidRPr="00D07508">
        <w:rPr>
          <w:rFonts w:ascii="Times New Roman" w:eastAsia="MinionPro-Regular" w:hAnsi="Times New Roman" w:cs="Times New Roman"/>
          <w:sz w:val="24"/>
          <w:szCs w:val="24"/>
        </w:rPr>
        <w:t>]</w:t>
      </w:r>
    </w:p>
    <w:p w:rsidR="00D07508" w:rsidRDefault="005C476E" w:rsidP="005C476E">
      <w:pPr>
        <w:pStyle w:val="ListParagraph"/>
        <w:numPr>
          <w:ilvl w:val="0"/>
          <w:numId w:val="10"/>
        </w:numPr>
        <w:autoSpaceDE w:val="0"/>
        <w:autoSpaceDN w:val="0"/>
        <w:adjustRightInd w:val="0"/>
        <w:spacing w:after="0" w:line="240" w:lineRule="auto"/>
        <w:rPr>
          <w:rFonts w:ascii="Times New Roman" w:eastAsia="MinionPro-Regular" w:hAnsi="Times New Roman" w:cs="Times New Roman"/>
          <w:sz w:val="24"/>
          <w:szCs w:val="24"/>
        </w:rPr>
      </w:pPr>
      <w:r w:rsidRPr="00D07508">
        <w:rPr>
          <w:rFonts w:ascii="Times New Roman" w:eastAsia="MinionPro-Regular" w:hAnsi="Times New Roman" w:cs="Times New Roman"/>
          <w:sz w:val="24"/>
          <w:szCs w:val="24"/>
        </w:rPr>
        <w:t>Changes in regional and global climates and in atmospheric composition influence</w:t>
      </w:r>
      <w:r w:rsidR="00D07508" w:rsidRPr="00D07508">
        <w:rPr>
          <w:rFonts w:ascii="Times New Roman" w:eastAsia="MinionPro-Regular" w:hAnsi="Times New Roman" w:cs="Times New Roman"/>
          <w:sz w:val="24"/>
          <w:szCs w:val="24"/>
        </w:rPr>
        <w:t xml:space="preserve"> </w:t>
      </w:r>
      <w:r w:rsidRPr="00D07508">
        <w:rPr>
          <w:rFonts w:ascii="Times New Roman" w:eastAsia="MinionPro-Regular" w:hAnsi="Times New Roman" w:cs="Times New Roman"/>
          <w:sz w:val="24"/>
          <w:szCs w:val="24"/>
        </w:rPr>
        <w:t>patterns of primary productivity.</w:t>
      </w:r>
    </w:p>
    <w:p w:rsidR="00D07508" w:rsidRDefault="005C476E" w:rsidP="005C476E">
      <w:pPr>
        <w:pStyle w:val="ListParagraph"/>
        <w:numPr>
          <w:ilvl w:val="0"/>
          <w:numId w:val="10"/>
        </w:numPr>
        <w:autoSpaceDE w:val="0"/>
        <w:autoSpaceDN w:val="0"/>
        <w:adjustRightInd w:val="0"/>
        <w:spacing w:after="0" w:line="240" w:lineRule="auto"/>
        <w:rPr>
          <w:rFonts w:ascii="Times New Roman" w:eastAsia="MinionPro-Regular" w:hAnsi="Times New Roman" w:cs="Times New Roman"/>
          <w:sz w:val="24"/>
          <w:szCs w:val="24"/>
        </w:rPr>
      </w:pPr>
      <w:r w:rsidRPr="00D07508">
        <w:rPr>
          <w:rFonts w:ascii="Times New Roman" w:eastAsia="MinionPro-Regular" w:hAnsi="Times New Roman" w:cs="Times New Roman"/>
          <w:sz w:val="24"/>
          <w:szCs w:val="24"/>
        </w:rPr>
        <w:t xml:space="preserve">Organisms within food webs and food chains interact. [See also </w:t>
      </w:r>
      <w:r w:rsidRPr="00D07508">
        <w:rPr>
          <w:rFonts w:ascii="Times New Roman" w:hAnsi="Times New Roman" w:cs="Times New Roman"/>
          <w:b/>
          <w:bCs/>
          <w:sz w:val="24"/>
          <w:szCs w:val="24"/>
        </w:rPr>
        <w:t>2.D.1</w:t>
      </w:r>
      <w:r w:rsidRPr="00D07508">
        <w:rPr>
          <w:rFonts w:ascii="Times New Roman" w:eastAsia="MinionPro-Regular" w:hAnsi="Times New Roman" w:cs="Times New Roman"/>
          <w:sz w:val="24"/>
          <w:szCs w:val="24"/>
        </w:rPr>
        <w:t>]</w:t>
      </w:r>
      <w:r w:rsidR="00D07508">
        <w:rPr>
          <w:rFonts w:ascii="Times New Roman" w:eastAsia="MinionPro-Regular" w:hAnsi="Times New Roman" w:cs="Times New Roman"/>
          <w:sz w:val="24"/>
          <w:szCs w:val="24"/>
        </w:rPr>
        <w:t xml:space="preserve"> </w:t>
      </w:r>
    </w:p>
    <w:p w:rsidR="00D07508" w:rsidRDefault="005C476E" w:rsidP="005C476E">
      <w:pPr>
        <w:pStyle w:val="ListParagraph"/>
        <w:numPr>
          <w:ilvl w:val="0"/>
          <w:numId w:val="10"/>
        </w:numPr>
        <w:autoSpaceDE w:val="0"/>
        <w:autoSpaceDN w:val="0"/>
        <w:adjustRightInd w:val="0"/>
        <w:spacing w:after="0" w:line="240" w:lineRule="auto"/>
        <w:rPr>
          <w:rFonts w:ascii="Times New Roman" w:eastAsia="MinionPro-Regular" w:hAnsi="Times New Roman" w:cs="Times New Roman"/>
          <w:sz w:val="24"/>
          <w:szCs w:val="24"/>
        </w:rPr>
      </w:pPr>
      <w:r w:rsidRPr="00D07508">
        <w:rPr>
          <w:rFonts w:ascii="Times New Roman" w:eastAsia="MinionPro-Regular" w:hAnsi="Times New Roman" w:cs="Times New Roman"/>
          <w:sz w:val="24"/>
          <w:szCs w:val="24"/>
        </w:rPr>
        <w:t>Food webs and food chains are dependent on primary productivity.</w:t>
      </w:r>
    </w:p>
    <w:p w:rsidR="005C476E" w:rsidRPr="00D07508" w:rsidRDefault="005C476E" w:rsidP="005C476E">
      <w:pPr>
        <w:pStyle w:val="ListParagraph"/>
        <w:numPr>
          <w:ilvl w:val="0"/>
          <w:numId w:val="10"/>
        </w:numPr>
        <w:autoSpaceDE w:val="0"/>
        <w:autoSpaceDN w:val="0"/>
        <w:adjustRightInd w:val="0"/>
        <w:spacing w:after="0" w:line="240" w:lineRule="auto"/>
        <w:rPr>
          <w:rFonts w:ascii="Times New Roman" w:hAnsi="Times New Roman" w:cs="Times New Roman"/>
          <w:i/>
          <w:iCs/>
          <w:sz w:val="24"/>
          <w:szCs w:val="24"/>
        </w:rPr>
      </w:pPr>
      <w:r w:rsidRPr="00D07508">
        <w:rPr>
          <w:rFonts w:ascii="Times New Roman" w:eastAsia="MinionPro-Regular" w:hAnsi="Times New Roman" w:cs="Times New Roman"/>
          <w:sz w:val="24"/>
          <w:szCs w:val="24"/>
        </w:rPr>
        <w:t>Models allow the prediction of the impact of change in biotic and abiotic factors.</w:t>
      </w:r>
      <w:r w:rsidR="00D07508">
        <w:rPr>
          <w:rFonts w:ascii="Times New Roman" w:eastAsia="MinionPro-Regular" w:hAnsi="Times New Roman" w:cs="Times New Roman"/>
          <w:sz w:val="24"/>
          <w:szCs w:val="24"/>
        </w:rPr>
        <w:br/>
      </w:r>
      <w:r w:rsidRPr="00D07508">
        <w:rPr>
          <w:rFonts w:ascii="Times New Roman" w:hAnsi="Times New Roman" w:cs="Times New Roman"/>
          <w:i/>
          <w:iCs/>
          <w:sz w:val="24"/>
          <w:szCs w:val="24"/>
        </w:rPr>
        <w:t>Evidence of student learning is a demonstrated understanding of each of the following:</w:t>
      </w:r>
    </w:p>
    <w:p w:rsidR="00D07508" w:rsidRDefault="005C476E" w:rsidP="00D07508">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1. Competition for resources and other factors limits growth and can be</w:t>
      </w:r>
      <w:r w:rsidR="00D07508">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described by the logistic model.</w:t>
      </w:r>
    </w:p>
    <w:p w:rsidR="00D07508" w:rsidRDefault="005C476E" w:rsidP="00D07508">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2. Competition for resources, territoriality, health, predation, accumulation of wastes</w:t>
      </w:r>
      <w:r w:rsidR="00D07508">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and other factors contribute to density-dependent population regulation.</w:t>
      </w:r>
    </w:p>
    <w:p w:rsidR="005C476E" w:rsidRPr="00D07508" w:rsidRDefault="005C476E" w:rsidP="005C476E">
      <w:pPr>
        <w:pStyle w:val="ListParagraph"/>
        <w:numPr>
          <w:ilvl w:val="0"/>
          <w:numId w:val="11"/>
        </w:numPr>
        <w:autoSpaceDE w:val="0"/>
        <w:autoSpaceDN w:val="0"/>
        <w:adjustRightInd w:val="0"/>
        <w:spacing w:after="0" w:line="240" w:lineRule="auto"/>
        <w:rPr>
          <w:rFonts w:ascii="Times New Roman" w:hAnsi="Times New Roman" w:cs="Times New Roman"/>
          <w:i/>
          <w:iCs/>
          <w:sz w:val="24"/>
          <w:szCs w:val="24"/>
        </w:rPr>
      </w:pPr>
      <w:r w:rsidRPr="00D07508">
        <w:rPr>
          <w:rFonts w:ascii="Times New Roman" w:eastAsia="MinionPro-Regular" w:hAnsi="Times New Roman" w:cs="Times New Roman"/>
          <w:sz w:val="24"/>
          <w:szCs w:val="24"/>
        </w:rPr>
        <w:t>Human activities impact ecosystems on local, regional and global scales.</w:t>
      </w:r>
      <w:r w:rsidR="00D07508" w:rsidRPr="00D07508">
        <w:rPr>
          <w:rFonts w:ascii="Times New Roman" w:eastAsia="MinionPro-Regular" w:hAnsi="Times New Roman" w:cs="Times New Roman"/>
          <w:sz w:val="24"/>
          <w:szCs w:val="24"/>
        </w:rPr>
        <w:t xml:space="preserve"> </w:t>
      </w:r>
      <w:r w:rsidRPr="00D07508">
        <w:rPr>
          <w:rFonts w:ascii="Times New Roman" w:eastAsia="MinionPro-Regular" w:hAnsi="Times New Roman" w:cs="Times New Roman"/>
          <w:sz w:val="24"/>
          <w:szCs w:val="24"/>
        </w:rPr>
        <w:t xml:space="preserve">[See also </w:t>
      </w:r>
      <w:r w:rsidRPr="00D07508">
        <w:rPr>
          <w:rFonts w:ascii="Times New Roman" w:hAnsi="Times New Roman" w:cs="Times New Roman"/>
          <w:b/>
          <w:bCs/>
          <w:sz w:val="24"/>
          <w:szCs w:val="24"/>
        </w:rPr>
        <w:t>2.D.3</w:t>
      </w:r>
      <w:r w:rsidRPr="00D07508">
        <w:rPr>
          <w:rFonts w:ascii="Times New Roman" w:eastAsia="MinionPro-Regular" w:hAnsi="Times New Roman" w:cs="Times New Roman"/>
          <w:sz w:val="24"/>
          <w:szCs w:val="24"/>
        </w:rPr>
        <w:t>]</w:t>
      </w:r>
      <w:r w:rsidR="00D07508">
        <w:rPr>
          <w:rFonts w:ascii="Times New Roman" w:eastAsia="MinionPro-Regular" w:hAnsi="Times New Roman" w:cs="Times New Roman"/>
          <w:sz w:val="24"/>
          <w:szCs w:val="24"/>
        </w:rPr>
        <w:br/>
      </w:r>
      <w:r w:rsidRPr="00D07508">
        <w:rPr>
          <w:rFonts w:ascii="Times New Roman" w:hAnsi="Times New Roman" w:cs="Times New Roman"/>
          <w:i/>
          <w:iCs/>
          <w:sz w:val="24"/>
          <w:szCs w:val="24"/>
        </w:rPr>
        <w:t>Evidence of student learning is a demonstrated understanding of each of the following:</w:t>
      </w:r>
    </w:p>
    <w:p w:rsidR="00D07508" w:rsidRDefault="005C476E" w:rsidP="00D07508">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xml:space="preserve">1. As human populations have increased in numbers, their </w:t>
      </w:r>
      <w:proofErr w:type="gramStart"/>
      <w:r w:rsidRPr="005C476E">
        <w:rPr>
          <w:rFonts w:ascii="Times New Roman" w:eastAsia="MinionPro-Regular" w:hAnsi="Times New Roman" w:cs="Times New Roman"/>
          <w:sz w:val="24"/>
          <w:szCs w:val="24"/>
        </w:rPr>
        <w:t>impact on habitats for</w:t>
      </w:r>
      <w:r w:rsidR="00D07508">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other species have</w:t>
      </w:r>
      <w:proofErr w:type="gramEnd"/>
      <w:r w:rsidRPr="005C476E">
        <w:rPr>
          <w:rFonts w:ascii="Times New Roman" w:eastAsia="MinionPro-Regular" w:hAnsi="Times New Roman" w:cs="Times New Roman"/>
          <w:sz w:val="24"/>
          <w:szCs w:val="24"/>
        </w:rPr>
        <w:t xml:space="preserve"> been magnified.</w:t>
      </w:r>
      <w:r w:rsidR="00D07508">
        <w:rPr>
          <w:rFonts w:ascii="Times New Roman" w:eastAsia="MinionPro-Regular" w:hAnsi="Times New Roman" w:cs="Times New Roman"/>
          <w:sz w:val="24"/>
          <w:szCs w:val="24"/>
        </w:rPr>
        <w:t xml:space="preserve"> </w:t>
      </w:r>
    </w:p>
    <w:p w:rsidR="005C476E" w:rsidRPr="005C476E" w:rsidRDefault="005C476E" w:rsidP="00D07508">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2. In turn, this has often reduced the population size of the affected species and</w:t>
      </w:r>
      <w:r w:rsidR="00D07508">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resulted in habitat destruction and, in some cases, the extinction of species.</w:t>
      </w:r>
    </w:p>
    <w:p w:rsidR="005C476E" w:rsidRPr="00D07508" w:rsidRDefault="005C476E" w:rsidP="005C476E">
      <w:pPr>
        <w:pStyle w:val="ListParagraph"/>
        <w:numPr>
          <w:ilvl w:val="0"/>
          <w:numId w:val="11"/>
        </w:numPr>
        <w:autoSpaceDE w:val="0"/>
        <w:autoSpaceDN w:val="0"/>
        <w:adjustRightInd w:val="0"/>
        <w:spacing w:after="0" w:line="240" w:lineRule="auto"/>
        <w:rPr>
          <w:rFonts w:ascii="Times New Roman" w:eastAsia="MinionPro-Regular" w:hAnsi="Times New Roman" w:cs="Times New Roman"/>
          <w:sz w:val="24"/>
          <w:szCs w:val="24"/>
        </w:rPr>
      </w:pPr>
      <w:r w:rsidRPr="00D07508">
        <w:rPr>
          <w:rFonts w:ascii="Times New Roman" w:eastAsia="MinionPro-Regular" w:hAnsi="Times New Roman" w:cs="Times New Roman"/>
          <w:sz w:val="24"/>
          <w:szCs w:val="24"/>
        </w:rPr>
        <w:t>Many adaptations of organisms are related to obtaining and using energy and</w:t>
      </w:r>
      <w:r w:rsidR="00D07508">
        <w:rPr>
          <w:rFonts w:ascii="Times New Roman" w:eastAsia="MinionPro-Regular" w:hAnsi="Times New Roman" w:cs="Times New Roman"/>
          <w:sz w:val="24"/>
          <w:szCs w:val="24"/>
        </w:rPr>
        <w:t xml:space="preserve"> </w:t>
      </w:r>
      <w:r w:rsidRPr="00D07508">
        <w:rPr>
          <w:rFonts w:ascii="Times New Roman" w:eastAsia="MinionPro-Regular" w:hAnsi="Times New Roman" w:cs="Times New Roman"/>
          <w:sz w:val="24"/>
          <w:szCs w:val="24"/>
        </w:rPr>
        <w:t xml:space="preserve">matter in a particular environment. [See also </w:t>
      </w:r>
      <w:r w:rsidRPr="00D07508">
        <w:rPr>
          <w:rFonts w:ascii="Times New Roman" w:hAnsi="Times New Roman" w:cs="Times New Roman"/>
          <w:b/>
          <w:bCs/>
          <w:sz w:val="24"/>
          <w:szCs w:val="24"/>
        </w:rPr>
        <w:t>2.A.1</w:t>
      </w:r>
      <w:r w:rsidRPr="00D07508">
        <w:rPr>
          <w:rFonts w:ascii="Times New Roman" w:eastAsia="MinionPro-Regular" w:hAnsi="Times New Roman" w:cs="Times New Roman"/>
          <w:sz w:val="24"/>
          <w:szCs w:val="24"/>
        </w:rPr>
        <w:t xml:space="preserve">, </w:t>
      </w:r>
      <w:r w:rsidRPr="00D07508">
        <w:rPr>
          <w:rFonts w:ascii="Times New Roman" w:hAnsi="Times New Roman" w:cs="Times New Roman"/>
          <w:b/>
          <w:bCs/>
          <w:sz w:val="24"/>
          <w:szCs w:val="24"/>
        </w:rPr>
        <w:t>2.A.2</w:t>
      </w:r>
      <w:r w:rsidRPr="00D07508">
        <w:rPr>
          <w:rFonts w:ascii="Times New Roman" w:eastAsia="MinionPro-Regular" w:hAnsi="Times New Roman" w:cs="Times New Roman"/>
          <w:sz w:val="24"/>
          <w:szCs w:val="24"/>
        </w:rPr>
        <w:t>]</w:t>
      </w:r>
    </w:p>
    <w:p w:rsidR="005C476E" w:rsidRPr="009115CE" w:rsidRDefault="005C476E" w:rsidP="00CB545F">
      <w:pPr>
        <w:autoSpaceDE w:val="0"/>
        <w:autoSpaceDN w:val="0"/>
        <w:adjustRightInd w:val="0"/>
        <w:spacing w:before="240" w:line="240" w:lineRule="auto"/>
        <w:rPr>
          <w:rFonts w:ascii="Times New Roman" w:hAnsi="Times New Roman" w:cs="Times New Roman"/>
          <w:b/>
          <w:sz w:val="32"/>
          <w:szCs w:val="28"/>
        </w:rPr>
      </w:pPr>
      <w:r w:rsidRPr="009115CE">
        <w:rPr>
          <w:rFonts w:ascii="Times New Roman" w:hAnsi="Times New Roman" w:cs="Times New Roman"/>
          <w:b/>
          <w:sz w:val="32"/>
          <w:szCs w:val="28"/>
        </w:rPr>
        <w:t>Enduring understanding 4.B: Competition and cooperation are</w:t>
      </w:r>
      <w:r w:rsidR="00D07508" w:rsidRPr="009115CE">
        <w:rPr>
          <w:rFonts w:ascii="Times New Roman" w:hAnsi="Times New Roman" w:cs="Times New Roman"/>
          <w:b/>
          <w:sz w:val="32"/>
          <w:szCs w:val="28"/>
        </w:rPr>
        <w:t xml:space="preserve"> </w:t>
      </w:r>
      <w:r w:rsidRPr="009115CE">
        <w:rPr>
          <w:rFonts w:ascii="Times New Roman" w:hAnsi="Times New Roman" w:cs="Times New Roman"/>
          <w:b/>
          <w:sz w:val="32"/>
          <w:szCs w:val="28"/>
        </w:rPr>
        <w:t>important aspects of biological systems.</w:t>
      </w:r>
    </w:p>
    <w:p w:rsidR="005C476E" w:rsidRPr="005C476E" w:rsidRDefault="005C476E" w:rsidP="00CB545F">
      <w:pPr>
        <w:autoSpaceDE w:val="0"/>
        <w:autoSpaceDN w:val="0"/>
        <w:adjustRightInd w:val="0"/>
        <w:spacing w:before="240" w:after="0" w:line="240" w:lineRule="auto"/>
        <w:rPr>
          <w:rFonts w:ascii="Times New Roman" w:hAnsi="Times New Roman" w:cs="Times New Roman"/>
          <w:sz w:val="28"/>
          <w:szCs w:val="28"/>
        </w:rPr>
      </w:pPr>
      <w:r w:rsidRPr="005C476E">
        <w:rPr>
          <w:rFonts w:ascii="Times New Roman" w:hAnsi="Times New Roman" w:cs="Times New Roman"/>
          <w:sz w:val="28"/>
          <w:szCs w:val="28"/>
        </w:rPr>
        <w:t>Essential knowledge 4.B.3: Interactions between and within populations</w:t>
      </w:r>
      <w:r w:rsidR="00554207">
        <w:rPr>
          <w:rFonts w:ascii="Times New Roman" w:hAnsi="Times New Roman" w:cs="Times New Roman"/>
          <w:sz w:val="28"/>
          <w:szCs w:val="28"/>
        </w:rPr>
        <w:t xml:space="preserve"> </w:t>
      </w:r>
      <w:r w:rsidRPr="005C476E">
        <w:rPr>
          <w:rFonts w:ascii="Times New Roman" w:hAnsi="Times New Roman" w:cs="Times New Roman"/>
          <w:sz w:val="28"/>
          <w:szCs w:val="28"/>
        </w:rPr>
        <w:t>influence patterns of species distribution and abundance.</w:t>
      </w:r>
    </w:p>
    <w:p w:rsidR="005C476E" w:rsidRPr="00554207" w:rsidRDefault="005C476E" w:rsidP="005C476E">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554207">
        <w:rPr>
          <w:rFonts w:ascii="Times New Roman" w:eastAsia="MinionPro-Regular" w:hAnsi="Times New Roman" w:cs="Times New Roman"/>
          <w:sz w:val="24"/>
          <w:szCs w:val="24"/>
        </w:rPr>
        <w:t>Interactions between populations affect the distributions and abundance of</w:t>
      </w:r>
      <w:r w:rsidR="00554207" w:rsidRPr="00554207">
        <w:rPr>
          <w:rFonts w:ascii="Times New Roman" w:eastAsia="MinionPro-Regular" w:hAnsi="Times New Roman" w:cs="Times New Roman"/>
          <w:sz w:val="24"/>
          <w:szCs w:val="24"/>
        </w:rPr>
        <w:t xml:space="preserve"> </w:t>
      </w:r>
      <w:r w:rsidRPr="00554207">
        <w:rPr>
          <w:rFonts w:ascii="Times New Roman" w:eastAsia="MinionPro-Regular" w:hAnsi="Times New Roman" w:cs="Times New Roman"/>
          <w:sz w:val="24"/>
          <w:szCs w:val="24"/>
        </w:rPr>
        <w:t>populations.</w:t>
      </w:r>
      <w:r w:rsidR="00554207" w:rsidRPr="00554207">
        <w:rPr>
          <w:rFonts w:ascii="Times New Roman" w:eastAsia="MinionPro-Regular" w:hAnsi="Times New Roman" w:cs="Times New Roman"/>
          <w:sz w:val="24"/>
          <w:szCs w:val="24"/>
        </w:rPr>
        <w:br/>
      </w:r>
      <w:r w:rsidRPr="00554207">
        <w:rPr>
          <w:rFonts w:ascii="Times New Roman" w:hAnsi="Times New Roman" w:cs="Times New Roman"/>
          <w:i/>
          <w:iCs/>
          <w:sz w:val="24"/>
          <w:szCs w:val="24"/>
        </w:rPr>
        <w:t>Evidence of student learning is a demonstrated understanding of each of the</w:t>
      </w:r>
      <w:r w:rsidR="00554207">
        <w:rPr>
          <w:rFonts w:ascii="Times New Roman" w:hAnsi="Times New Roman" w:cs="Times New Roman"/>
          <w:i/>
          <w:iCs/>
          <w:sz w:val="24"/>
          <w:szCs w:val="24"/>
        </w:rPr>
        <w:t xml:space="preserve"> </w:t>
      </w:r>
      <w:r w:rsidRPr="00554207">
        <w:rPr>
          <w:rFonts w:ascii="Times New Roman" w:hAnsi="Times New Roman" w:cs="Times New Roman"/>
          <w:i/>
          <w:iCs/>
          <w:sz w:val="24"/>
          <w:szCs w:val="24"/>
        </w:rPr>
        <w:t>following:</w:t>
      </w:r>
    </w:p>
    <w:p w:rsidR="00554207" w:rsidRDefault="005C476E" w:rsidP="00554207">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lastRenderedPageBreak/>
        <w:t>1. Competition, parasitism, predation, mutualism and commensalism can affect</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population dynamics.</w:t>
      </w:r>
    </w:p>
    <w:p w:rsidR="00554207" w:rsidRDefault="005C476E" w:rsidP="00554207">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2. Relationships among interacting populations can be characterized by positive</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and negative effects, and can be modeled mathematically (predator/prey,</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 xml:space="preserve">epidemiological models, </w:t>
      </w:r>
      <w:proofErr w:type="gramStart"/>
      <w:r w:rsidRPr="005C476E">
        <w:rPr>
          <w:rFonts w:ascii="Times New Roman" w:eastAsia="MinionPro-Regular" w:hAnsi="Times New Roman" w:cs="Times New Roman"/>
          <w:sz w:val="24"/>
          <w:szCs w:val="24"/>
        </w:rPr>
        <w:t>invasive</w:t>
      </w:r>
      <w:proofErr w:type="gramEnd"/>
      <w:r w:rsidRPr="005C476E">
        <w:rPr>
          <w:rFonts w:ascii="Times New Roman" w:eastAsia="MinionPro-Regular" w:hAnsi="Times New Roman" w:cs="Times New Roman"/>
          <w:sz w:val="24"/>
          <w:szCs w:val="24"/>
        </w:rPr>
        <w:t xml:space="preserve"> species).</w:t>
      </w:r>
    </w:p>
    <w:p w:rsidR="00554207" w:rsidRDefault="005C476E" w:rsidP="00554207">
      <w:pPr>
        <w:autoSpaceDE w:val="0"/>
        <w:autoSpaceDN w:val="0"/>
        <w:adjustRightInd w:val="0"/>
        <w:spacing w:after="0" w:line="240" w:lineRule="auto"/>
        <w:ind w:left="990" w:hanging="27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3. Many complex symbiotic relationships exist in an ecosystem, and feedback</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control systems play a role in the functioning of these ecosystems.</w:t>
      </w:r>
    </w:p>
    <w:p w:rsidR="005C476E" w:rsidRPr="005C476E" w:rsidRDefault="005C476E" w:rsidP="00554207">
      <w:pPr>
        <w:autoSpaceDE w:val="0"/>
        <w:autoSpaceDN w:val="0"/>
        <w:adjustRightInd w:val="0"/>
        <w:spacing w:after="0" w:line="240" w:lineRule="auto"/>
        <w:ind w:left="1170" w:hanging="270"/>
        <w:rPr>
          <w:rFonts w:ascii="Times New Roman" w:hAnsi="Times New Roman" w:cs="Times New Roman"/>
          <w:i/>
          <w:iCs/>
          <w:sz w:val="24"/>
          <w:szCs w:val="24"/>
        </w:rPr>
      </w:pPr>
      <w:r w:rsidRPr="005C476E">
        <w:rPr>
          <w:rFonts w:ascii="MS Mincho" w:eastAsia="MS Mincho" w:hAnsi="MS Mincho" w:cs="MS Mincho" w:hint="eastAsia"/>
          <w:sz w:val="39"/>
          <w:szCs w:val="39"/>
        </w:rPr>
        <w:t>✘</w:t>
      </w:r>
      <w:r w:rsidRPr="005C476E">
        <w:rPr>
          <w:rFonts w:ascii="Times New Roman" w:hAnsi="Times New Roman" w:cs="Times New Roman"/>
          <w:sz w:val="39"/>
          <w:szCs w:val="39"/>
        </w:rPr>
        <w:t xml:space="preserve"> </w:t>
      </w:r>
      <w:r w:rsidRPr="005C476E">
        <w:rPr>
          <w:rFonts w:ascii="Times New Roman" w:hAnsi="Times New Roman" w:cs="Times New Roman"/>
          <w:i/>
          <w:iCs/>
          <w:sz w:val="24"/>
          <w:szCs w:val="24"/>
        </w:rPr>
        <w:t>Specific symbiotic interactions are beyond the scope of the course and the</w:t>
      </w:r>
      <w:r w:rsidR="00554207">
        <w:rPr>
          <w:rFonts w:ascii="Times New Roman" w:hAnsi="Times New Roman" w:cs="Times New Roman"/>
          <w:i/>
          <w:iCs/>
          <w:sz w:val="24"/>
          <w:szCs w:val="24"/>
        </w:rPr>
        <w:t xml:space="preserve"> </w:t>
      </w:r>
      <w:r w:rsidRPr="005C476E">
        <w:rPr>
          <w:rFonts w:ascii="Times New Roman" w:hAnsi="Times New Roman" w:cs="Times New Roman"/>
          <w:i/>
          <w:iCs/>
          <w:sz w:val="24"/>
          <w:szCs w:val="24"/>
        </w:rPr>
        <w:t>AP Exam.</w:t>
      </w:r>
    </w:p>
    <w:p w:rsidR="00554207" w:rsidRDefault="005C476E" w:rsidP="005C476E">
      <w:pPr>
        <w:pStyle w:val="ListParagraph"/>
        <w:numPr>
          <w:ilvl w:val="0"/>
          <w:numId w:val="15"/>
        </w:numPr>
        <w:autoSpaceDE w:val="0"/>
        <w:autoSpaceDN w:val="0"/>
        <w:adjustRightInd w:val="0"/>
        <w:spacing w:after="0" w:line="240" w:lineRule="auto"/>
        <w:rPr>
          <w:rFonts w:ascii="Times New Roman" w:eastAsia="MinionPro-Regular" w:hAnsi="Times New Roman" w:cs="Times New Roman"/>
          <w:sz w:val="24"/>
          <w:szCs w:val="24"/>
        </w:rPr>
      </w:pPr>
      <w:r w:rsidRPr="00554207">
        <w:rPr>
          <w:rFonts w:ascii="Times New Roman" w:eastAsia="MinionPro-Regular" w:hAnsi="Times New Roman" w:cs="Times New Roman"/>
          <w:sz w:val="24"/>
          <w:szCs w:val="24"/>
        </w:rPr>
        <w:t>A population of organisms has properties that are different from those of the</w:t>
      </w:r>
      <w:r w:rsidR="00554207" w:rsidRPr="00554207">
        <w:rPr>
          <w:rFonts w:ascii="Times New Roman" w:eastAsia="MinionPro-Regular" w:hAnsi="Times New Roman" w:cs="Times New Roman"/>
          <w:sz w:val="24"/>
          <w:szCs w:val="24"/>
        </w:rPr>
        <w:t xml:space="preserve"> </w:t>
      </w:r>
      <w:r w:rsidRPr="00554207">
        <w:rPr>
          <w:rFonts w:ascii="Times New Roman" w:eastAsia="MinionPro-Regular" w:hAnsi="Times New Roman" w:cs="Times New Roman"/>
          <w:sz w:val="24"/>
          <w:szCs w:val="24"/>
        </w:rPr>
        <w:t>individuals that make up the population. The cooperation and competition</w:t>
      </w:r>
      <w:r w:rsidR="00554207" w:rsidRPr="00554207">
        <w:rPr>
          <w:rFonts w:ascii="Times New Roman" w:eastAsia="MinionPro-Regular" w:hAnsi="Times New Roman" w:cs="Times New Roman"/>
          <w:sz w:val="24"/>
          <w:szCs w:val="24"/>
        </w:rPr>
        <w:t xml:space="preserve"> </w:t>
      </w:r>
      <w:r w:rsidRPr="00554207">
        <w:rPr>
          <w:rFonts w:ascii="Times New Roman" w:eastAsia="MinionPro-Regular" w:hAnsi="Times New Roman" w:cs="Times New Roman"/>
          <w:sz w:val="24"/>
          <w:szCs w:val="24"/>
        </w:rPr>
        <w:t>between individuals contributes to these different properties.</w:t>
      </w:r>
      <w:r w:rsidR="00554207">
        <w:rPr>
          <w:rFonts w:ascii="Times New Roman" w:eastAsia="MinionPro-Regular" w:hAnsi="Times New Roman" w:cs="Times New Roman"/>
          <w:sz w:val="24"/>
          <w:szCs w:val="24"/>
        </w:rPr>
        <w:t xml:space="preserve"> </w:t>
      </w:r>
    </w:p>
    <w:p w:rsidR="005C476E" w:rsidRPr="00554207" w:rsidRDefault="005C476E" w:rsidP="005C476E">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554207">
        <w:rPr>
          <w:rFonts w:ascii="Times New Roman" w:eastAsia="MinionPro-Regular" w:hAnsi="Times New Roman" w:cs="Times New Roman"/>
          <w:sz w:val="24"/>
          <w:szCs w:val="24"/>
        </w:rPr>
        <w:t>Species-specific and environmental catastrophes, geological events, the sudden influx/depletion of abiotic resources or increased human activities affect species distribution</w:t>
      </w:r>
      <w:r w:rsidR="00554207" w:rsidRPr="00554207">
        <w:rPr>
          <w:rFonts w:ascii="Times New Roman" w:eastAsia="MinionPro-Regular" w:hAnsi="Times New Roman" w:cs="Times New Roman"/>
          <w:sz w:val="24"/>
          <w:szCs w:val="24"/>
        </w:rPr>
        <w:t xml:space="preserve"> </w:t>
      </w:r>
      <w:r w:rsidRPr="00554207">
        <w:rPr>
          <w:rFonts w:ascii="Times New Roman" w:eastAsia="MinionPro-Regular" w:hAnsi="Times New Roman" w:cs="Times New Roman"/>
          <w:sz w:val="24"/>
          <w:szCs w:val="24"/>
        </w:rPr>
        <w:t xml:space="preserve">and abundance. [See also </w:t>
      </w:r>
      <w:r w:rsidRPr="00554207">
        <w:rPr>
          <w:rFonts w:ascii="Times New Roman" w:hAnsi="Times New Roman" w:cs="Times New Roman"/>
          <w:b/>
          <w:bCs/>
          <w:sz w:val="24"/>
          <w:szCs w:val="24"/>
        </w:rPr>
        <w:t>1.A.1</w:t>
      </w:r>
      <w:r w:rsidRPr="00554207">
        <w:rPr>
          <w:rFonts w:ascii="Times New Roman" w:eastAsia="MinionPro-Regular" w:hAnsi="Times New Roman" w:cs="Times New Roman"/>
          <w:sz w:val="24"/>
          <w:szCs w:val="24"/>
        </w:rPr>
        <w:t xml:space="preserve">, </w:t>
      </w:r>
      <w:r w:rsidRPr="00554207">
        <w:rPr>
          <w:rFonts w:ascii="Times New Roman" w:hAnsi="Times New Roman" w:cs="Times New Roman"/>
          <w:b/>
          <w:bCs/>
          <w:sz w:val="24"/>
          <w:szCs w:val="24"/>
        </w:rPr>
        <w:t>1.A.2</w:t>
      </w:r>
      <w:r w:rsidRPr="00554207">
        <w:rPr>
          <w:rFonts w:ascii="Times New Roman" w:eastAsia="MinionPro-Regular" w:hAnsi="Times New Roman" w:cs="Times New Roman"/>
          <w:sz w:val="24"/>
          <w:szCs w:val="24"/>
        </w:rPr>
        <w:t>]</w:t>
      </w:r>
      <w:r w:rsidR="00554207" w:rsidRPr="00554207">
        <w:rPr>
          <w:rFonts w:ascii="Times New Roman" w:eastAsia="MinionPro-Regular" w:hAnsi="Times New Roman" w:cs="Times New Roman"/>
          <w:sz w:val="24"/>
          <w:szCs w:val="24"/>
        </w:rPr>
        <w:br/>
      </w:r>
      <w:r w:rsidRPr="00554207">
        <w:rPr>
          <w:rFonts w:ascii="Times New Roman" w:hAnsi="Times New Roman" w:cs="Times New Roman"/>
          <w:i/>
          <w:iCs/>
          <w:sz w:val="24"/>
          <w:szCs w:val="24"/>
        </w:rPr>
        <w:t>To foster student understanding of this concept, instructors can choose an illustrative</w:t>
      </w:r>
      <w:r w:rsidR="00554207">
        <w:rPr>
          <w:rFonts w:ascii="Times New Roman" w:hAnsi="Times New Roman" w:cs="Times New Roman"/>
          <w:i/>
          <w:iCs/>
          <w:sz w:val="24"/>
          <w:szCs w:val="24"/>
        </w:rPr>
        <w:t xml:space="preserve"> </w:t>
      </w:r>
      <w:r w:rsidRPr="00554207">
        <w:rPr>
          <w:rFonts w:ascii="Times New Roman" w:hAnsi="Times New Roman" w:cs="Times New Roman"/>
          <w:i/>
          <w:iCs/>
          <w:sz w:val="24"/>
          <w:szCs w:val="24"/>
        </w:rPr>
        <w:t>example such as:</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Loss of keystone species</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Kudzu</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Dutch elm disease</w:t>
      </w:r>
    </w:p>
    <w:p w:rsidR="005C476E" w:rsidRPr="005C476E" w:rsidRDefault="005C476E" w:rsidP="00CB545F">
      <w:pPr>
        <w:autoSpaceDE w:val="0"/>
        <w:autoSpaceDN w:val="0"/>
        <w:adjustRightInd w:val="0"/>
        <w:spacing w:before="240" w:after="0" w:line="240" w:lineRule="auto"/>
        <w:rPr>
          <w:rFonts w:ascii="Times New Roman" w:hAnsi="Times New Roman" w:cs="Times New Roman"/>
          <w:sz w:val="28"/>
          <w:szCs w:val="28"/>
        </w:rPr>
      </w:pPr>
      <w:r w:rsidRPr="005C476E">
        <w:rPr>
          <w:rFonts w:ascii="Times New Roman" w:hAnsi="Times New Roman" w:cs="Times New Roman"/>
          <w:sz w:val="28"/>
          <w:szCs w:val="28"/>
        </w:rPr>
        <w:t>Essential knowledge 4.B.4: Distribution of local and global ecosystems</w:t>
      </w:r>
      <w:r w:rsidR="00554207">
        <w:rPr>
          <w:rFonts w:ascii="Times New Roman" w:hAnsi="Times New Roman" w:cs="Times New Roman"/>
          <w:sz w:val="28"/>
          <w:szCs w:val="28"/>
        </w:rPr>
        <w:t xml:space="preserve"> </w:t>
      </w:r>
      <w:r w:rsidRPr="005C476E">
        <w:rPr>
          <w:rFonts w:ascii="Times New Roman" w:hAnsi="Times New Roman" w:cs="Times New Roman"/>
          <w:sz w:val="28"/>
          <w:szCs w:val="28"/>
        </w:rPr>
        <w:t>changes over time.</w:t>
      </w:r>
    </w:p>
    <w:p w:rsidR="005C476E" w:rsidRPr="00554207" w:rsidRDefault="005C476E" w:rsidP="005C476E">
      <w:pPr>
        <w:pStyle w:val="ListParagraph"/>
        <w:numPr>
          <w:ilvl w:val="0"/>
          <w:numId w:val="16"/>
        </w:numPr>
        <w:autoSpaceDE w:val="0"/>
        <w:autoSpaceDN w:val="0"/>
        <w:adjustRightInd w:val="0"/>
        <w:spacing w:after="0" w:line="240" w:lineRule="auto"/>
        <w:rPr>
          <w:rFonts w:ascii="Times New Roman" w:hAnsi="Times New Roman" w:cs="Times New Roman"/>
          <w:i/>
          <w:iCs/>
          <w:sz w:val="24"/>
          <w:szCs w:val="24"/>
        </w:rPr>
      </w:pPr>
      <w:r w:rsidRPr="00554207">
        <w:rPr>
          <w:rFonts w:ascii="Times New Roman" w:eastAsia="MinionPro-Regular" w:hAnsi="Times New Roman" w:cs="Times New Roman"/>
          <w:sz w:val="24"/>
          <w:szCs w:val="24"/>
        </w:rPr>
        <w:t xml:space="preserve">Human impact accelerates change at local and global levels. [See also </w:t>
      </w:r>
      <w:r w:rsidRPr="00554207">
        <w:rPr>
          <w:rFonts w:ascii="Times New Roman" w:hAnsi="Times New Roman" w:cs="Times New Roman"/>
          <w:b/>
          <w:bCs/>
          <w:sz w:val="24"/>
          <w:szCs w:val="24"/>
        </w:rPr>
        <w:t>1.A.2</w:t>
      </w:r>
      <w:r w:rsidRPr="00554207">
        <w:rPr>
          <w:rFonts w:ascii="Times New Roman" w:eastAsia="MinionPro-Regular" w:hAnsi="Times New Roman" w:cs="Times New Roman"/>
          <w:sz w:val="24"/>
          <w:szCs w:val="24"/>
        </w:rPr>
        <w:t>]</w:t>
      </w:r>
      <w:r w:rsidR="00554207" w:rsidRPr="00554207">
        <w:rPr>
          <w:rFonts w:ascii="Times New Roman" w:eastAsia="MinionPro-Regular" w:hAnsi="Times New Roman" w:cs="Times New Roman"/>
          <w:sz w:val="24"/>
          <w:szCs w:val="24"/>
        </w:rPr>
        <w:br/>
      </w:r>
      <w:r w:rsidRPr="00554207">
        <w:rPr>
          <w:rFonts w:ascii="Times New Roman" w:hAnsi="Times New Roman" w:cs="Times New Roman"/>
          <w:i/>
          <w:iCs/>
          <w:sz w:val="24"/>
          <w:szCs w:val="24"/>
        </w:rPr>
        <w:t>To foster student understanding of this concept, instructors can choose an illustrative</w:t>
      </w:r>
      <w:r w:rsidR="00554207">
        <w:rPr>
          <w:rFonts w:ascii="Times New Roman" w:hAnsi="Times New Roman" w:cs="Times New Roman"/>
          <w:i/>
          <w:iCs/>
          <w:sz w:val="24"/>
          <w:szCs w:val="24"/>
        </w:rPr>
        <w:t xml:space="preserve"> </w:t>
      </w:r>
      <w:r w:rsidRPr="00554207">
        <w:rPr>
          <w:rFonts w:ascii="Times New Roman" w:hAnsi="Times New Roman" w:cs="Times New Roman"/>
          <w:i/>
          <w:iCs/>
          <w:sz w:val="24"/>
          <w:szCs w:val="24"/>
        </w:rPr>
        <w:t>example such as:</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xml:space="preserve">• Logging, slash and burn agriculture, urbanization, </w:t>
      </w:r>
      <w:proofErr w:type="spellStart"/>
      <w:r w:rsidRPr="005C476E">
        <w:rPr>
          <w:rFonts w:ascii="Times New Roman" w:eastAsia="MinionPro-Regular" w:hAnsi="Times New Roman" w:cs="Times New Roman"/>
          <w:sz w:val="24"/>
          <w:szCs w:val="24"/>
        </w:rPr>
        <w:t>monocropping</w:t>
      </w:r>
      <w:proofErr w:type="spellEnd"/>
      <w:r w:rsidRPr="005C476E">
        <w:rPr>
          <w:rFonts w:ascii="Times New Roman" w:eastAsia="MinionPro-Regular" w:hAnsi="Times New Roman" w:cs="Times New Roman"/>
          <w:sz w:val="24"/>
          <w:szCs w:val="24"/>
        </w:rPr>
        <w:t>,</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infrastructure development (dams, transmission lines, roads), and global</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climate change threaten ecosystems and life on Earth.</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An introduced species can exploit a new niche free of predators or competitors,</w:t>
      </w:r>
      <w:r w:rsidR="00554207">
        <w:rPr>
          <w:rFonts w:ascii="Times New Roman" w:eastAsia="MinionPro-Regular" w:hAnsi="Times New Roman" w:cs="Times New Roman"/>
          <w:sz w:val="24"/>
          <w:szCs w:val="24"/>
        </w:rPr>
        <w:t xml:space="preserve"> </w:t>
      </w:r>
      <w:r w:rsidRPr="005C476E">
        <w:rPr>
          <w:rFonts w:ascii="Times New Roman" w:eastAsia="MinionPro-Regular" w:hAnsi="Times New Roman" w:cs="Times New Roman"/>
          <w:sz w:val="24"/>
          <w:szCs w:val="24"/>
        </w:rPr>
        <w:t>thus exploiting new resources.</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Introduction of new diseases can devastate native species.</w:t>
      </w:r>
    </w:p>
    <w:p w:rsidR="005C476E" w:rsidRPr="005C476E" w:rsidRDefault="005C476E" w:rsidP="00554207">
      <w:pPr>
        <w:autoSpaceDE w:val="0"/>
        <w:autoSpaceDN w:val="0"/>
        <w:adjustRightInd w:val="0"/>
        <w:spacing w:after="0" w:line="240" w:lineRule="auto"/>
        <w:ind w:left="1440"/>
        <w:rPr>
          <w:rFonts w:ascii="Times New Roman" w:eastAsia="MinionPro-Regular" w:hAnsi="Times New Roman" w:cs="Times New Roman"/>
          <w:sz w:val="24"/>
          <w:szCs w:val="24"/>
        </w:rPr>
      </w:pPr>
      <w:r w:rsidRPr="005C476E">
        <w:rPr>
          <w:rFonts w:ascii="Times New Roman" w:hAnsi="Times New Roman" w:cs="Times New Roman"/>
          <w:i/>
          <w:iCs/>
          <w:sz w:val="24"/>
          <w:szCs w:val="24"/>
        </w:rPr>
        <w:t>Illustrative examples include</w:t>
      </w:r>
      <w:r w:rsidRPr="005C476E">
        <w:rPr>
          <w:rFonts w:ascii="Times New Roman" w:eastAsia="MinionPro-Regular" w:hAnsi="Times New Roman" w:cs="Times New Roman"/>
          <w:sz w:val="24"/>
          <w:szCs w:val="24"/>
        </w:rPr>
        <w:t>:</w:t>
      </w:r>
    </w:p>
    <w:p w:rsidR="005C476E" w:rsidRPr="005C476E" w:rsidRDefault="005C476E" w:rsidP="00C42C1F">
      <w:pPr>
        <w:autoSpaceDE w:val="0"/>
        <w:autoSpaceDN w:val="0"/>
        <w:adjustRightInd w:val="0"/>
        <w:spacing w:after="0" w:line="240" w:lineRule="auto"/>
        <w:ind w:left="180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Dutch elm disease</w:t>
      </w:r>
    </w:p>
    <w:p w:rsidR="005C476E" w:rsidRPr="005C476E" w:rsidRDefault="005C476E" w:rsidP="00C42C1F">
      <w:pPr>
        <w:autoSpaceDE w:val="0"/>
        <w:autoSpaceDN w:val="0"/>
        <w:adjustRightInd w:val="0"/>
        <w:spacing w:after="0" w:line="240" w:lineRule="auto"/>
        <w:ind w:left="180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Potato blight</w:t>
      </w:r>
    </w:p>
    <w:p w:rsidR="005C476E" w:rsidRPr="005C476E" w:rsidRDefault="005C476E" w:rsidP="00C42C1F">
      <w:pPr>
        <w:autoSpaceDE w:val="0"/>
        <w:autoSpaceDN w:val="0"/>
        <w:adjustRightInd w:val="0"/>
        <w:spacing w:after="0" w:line="240" w:lineRule="auto"/>
        <w:ind w:left="1800"/>
        <w:rPr>
          <w:rFonts w:ascii="Times New Roman" w:eastAsia="MinionPro-Regular" w:hAnsi="Times New Roman" w:cs="Times New Roman"/>
          <w:sz w:val="24"/>
          <w:szCs w:val="24"/>
        </w:rPr>
      </w:pPr>
      <w:r w:rsidRPr="005C476E">
        <w:rPr>
          <w:rFonts w:ascii="Times New Roman" w:eastAsia="MinionPro-Regular" w:hAnsi="Times New Roman" w:cs="Times New Roman"/>
          <w:sz w:val="24"/>
          <w:szCs w:val="24"/>
        </w:rPr>
        <w:t>• Small pox [historic example for Native Americans]</w:t>
      </w:r>
    </w:p>
    <w:p w:rsidR="005C476E" w:rsidRPr="009115CE" w:rsidRDefault="005C476E" w:rsidP="00CB545F">
      <w:pPr>
        <w:autoSpaceDE w:val="0"/>
        <w:autoSpaceDN w:val="0"/>
        <w:adjustRightInd w:val="0"/>
        <w:spacing w:before="240" w:line="240" w:lineRule="auto"/>
        <w:rPr>
          <w:rFonts w:ascii="Times New Roman" w:hAnsi="Times New Roman" w:cs="Times New Roman"/>
          <w:b/>
          <w:sz w:val="32"/>
          <w:szCs w:val="28"/>
        </w:rPr>
      </w:pPr>
      <w:r w:rsidRPr="009115CE">
        <w:rPr>
          <w:rFonts w:ascii="Times New Roman" w:hAnsi="Times New Roman" w:cs="Times New Roman"/>
          <w:b/>
          <w:sz w:val="32"/>
          <w:szCs w:val="28"/>
        </w:rPr>
        <w:t>Enduring understanding 4.C: Naturally occurring diversity among</w:t>
      </w:r>
      <w:r w:rsidR="00C42C1F" w:rsidRPr="009115CE">
        <w:rPr>
          <w:rFonts w:ascii="Times New Roman" w:hAnsi="Times New Roman" w:cs="Times New Roman"/>
          <w:b/>
          <w:sz w:val="32"/>
          <w:szCs w:val="28"/>
        </w:rPr>
        <w:t xml:space="preserve"> </w:t>
      </w:r>
      <w:r w:rsidRPr="009115CE">
        <w:rPr>
          <w:rFonts w:ascii="Times New Roman" w:hAnsi="Times New Roman" w:cs="Times New Roman"/>
          <w:b/>
          <w:sz w:val="32"/>
          <w:szCs w:val="28"/>
        </w:rPr>
        <w:t>and between components within biological systems affects</w:t>
      </w:r>
      <w:r w:rsidR="00C42C1F" w:rsidRPr="009115CE">
        <w:rPr>
          <w:rFonts w:ascii="Times New Roman" w:hAnsi="Times New Roman" w:cs="Times New Roman"/>
          <w:b/>
          <w:sz w:val="32"/>
          <w:szCs w:val="28"/>
        </w:rPr>
        <w:t xml:space="preserve"> </w:t>
      </w:r>
      <w:r w:rsidRPr="009115CE">
        <w:rPr>
          <w:rFonts w:ascii="Times New Roman" w:hAnsi="Times New Roman" w:cs="Times New Roman"/>
          <w:b/>
          <w:sz w:val="32"/>
          <w:szCs w:val="28"/>
        </w:rPr>
        <w:t>interactions with the environment.</w:t>
      </w:r>
    </w:p>
    <w:p w:rsidR="005C476E" w:rsidRPr="005C476E" w:rsidRDefault="005C476E" w:rsidP="00CB545F">
      <w:pPr>
        <w:autoSpaceDE w:val="0"/>
        <w:autoSpaceDN w:val="0"/>
        <w:adjustRightInd w:val="0"/>
        <w:spacing w:before="240" w:after="0" w:line="240" w:lineRule="auto"/>
        <w:rPr>
          <w:rFonts w:ascii="Times New Roman" w:hAnsi="Times New Roman" w:cs="Times New Roman"/>
          <w:sz w:val="28"/>
          <w:szCs w:val="28"/>
        </w:rPr>
      </w:pPr>
      <w:r w:rsidRPr="005C476E">
        <w:rPr>
          <w:rFonts w:ascii="Times New Roman" w:hAnsi="Times New Roman" w:cs="Times New Roman"/>
          <w:sz w:val="28"/>
          <w:szCs w:val="28"/>
        </w:rPr>
        <w:t>Essential knowledge 4.C.4: The diversity of species within an ecosystem</w:t>
      </w:r>
      <w:r w:rsidR="00C42C1F">
        <w:rPr>
          <w:rFonts w:ascii="Times New Roman" w:hAnsi="Times New Roman" w:cs="Times New Roman"/>
          <w:sz w:val="28"/>
          <w:szCs w:val="28"/>
        </w:rPr>
        <w:t xml:space="preserve"> </w:t>
      </w:r>
      <w:r w:rsidRPr="005C476E">
        <w:rPr>
          <w:rFonts w:ascii="Times New Roman" w:hAnsi="Times New Roman" w:cs="Times New Roman"/>
          <w:sz w:val="28"/>
          <w:szCs w:val="28"/>
        </w:rPr>
        <w:t>may influence the stability of the ecosystem.</w:t>
      </w:r>
    </w:p>
    <w:p w:rsidR="00C42C1F" w:rsidRDefault="005C476E" w:rsidP="005C476E">
      <w:pPr>
        <w:pStyle w:val="ListParagraph"/>
        <w:numPr>
          <w:ilvl w:val="0"/>
          <w:numId w:val="20"/>
        </w:numPr>
        <w:autoSpaceDE w:val="0"/>
        <w:autoSpaceDN w:val="0"/>
        <w:adjustRightInd w:val="0"/>
        <w:spacing w:after="0" w:line="240" w:lineRule="auto"/>
        <w:rPr>
          <w:rFonts w:ascii="Times New Roman" w:eastAsia="MinionPro-Regular" w:hAnsi="Times New Roman" w:cs="Times New Roman"/>
          <w:sz w:val="24"/>
          <w:szCs w:val="24"/>
        </w:rPr>
      </w:pPr>
      <w:r w:rsidRPr="00C42C1F">
        <w:rPr>
          <w:rFonts w:ascii="Times New Roman" w:eastAsia="MinionPro-Regular" w:hAnsi="Times New Roman" w:cs="Times New Roman"/>
          <w:sz w:val="24"/>
          <w:szCs w:val="24"/>
        </w:rPr>
        <w:t>Natural and artificial ecosystems with fewer component parts and with little</w:t>
      </w:r>
      <w:r w:rsidR="00C42C1F" w:rsidRPr="00C42C1F">
        <w:rPr>
          <w:rFonts w:ascii="Times New Roman" w:eastAsia="MinionPro-Regular" w:hAnsi="Times New Roman" w:cs="Times New Roman"/>
          <w:sz w:val="24"/>
          <w:szCs w:val="24"/>
        </w:rPr>
        <w:t xml:space="preserve"> </w:t>
      </w:r>
      <w:r w:rsidRPr="00C42C1F">
        <w:rPr>
          <w:rFonts w:ascii="Times New Roman" w:eastAsia="MinionPro-Regular" w:hAnsi="Times New Roman" w:cs="Times New Roman"/>
          <w:sz w:val="24"/>
          <w:szCs w:val="24"/>
        </w:rPr>
        <w:t>diversity among the parts are often less resilient to changes in the environment.</w:t>
      </w:r>
      <w:r w:rsidR="00C42C1F" w:rsidRPr="00C42C1F">
        <w:rPr>
          <w:rFonts w:ascii="Times New Roman" w:eastAsia="MinionPro-Regular" w:hAnsi="Times New Roman" w:cs="Times New Roman"/>
          <w:sz w:val="24"/>
          <w:szCs w:val="24"/>
        </w:rPr>
        <w:t xml:space="preserve"> </w:t>
      </w:r>
      <w:r w:rsidRPr="00C42C1F">
        <w:rPr>
          <w:rFonts w:ascii="Times New Roman" w:eastAsia="MinionPro-Regular" w:hAnsi="Times New Roman" w:cs="Times New Roman"/>
          <w:sz w:val="24"/>
          <w:szCs w:val="24"/>
        </w:rPr>
        <w:t xml:space="preserve">[See also </w:t>
      </w:r>
      <w:r w:rsidRPr="00C42C1F">
        <w:rPr>
          <w:rFonts w:ascii="Times New Roman" w:hAnsi="Times New Roman" w:cs="Times New Roman"/>
          <w:b/>
          <w:bCs/>
          <w:sz w:val="24"/>
          <w:szCs w:val="24"/>
        </w:rPr>
        <w:t>1.C.1</w:t>
      </w:r>
      <w:r w:rsidRPr="00C42C1F">
        <w:rPr>
          <w:rFonts w:ascii="Times New Roman" w:eastAsia="MinionPro-Regular" w:hAnsi="Times New Roman" w:cs="Times New Roman"/>
          <w:sz w:val="24"/>
          <w:szCs w:val="24"/>
        </w:rPr>
        <w:t>]</w:t>
      </w:r>
    </w:p>
    <w:p w:rsidR="00DE59E5" w:rsidRDefault="005C476E" w:rsidP="005C476E">
      <w:pPr>
        <w:pStyle w:val="ListParagraph"/>
        <w:numPr>
          <w:ilvl w:val="0"/>
          <w:numId w:val="20"/>
        </w:numPr>
        <w:autoSpaceDE w:val="0"/>
        <w:autoSpaceDN w:val="0"/>
        <w:adjustRightInd w:val="0"/>
        <w:spacing w:after="0" w:line="240" w:lineRule="auto"/>
        <w:rPr>
          <w:rFonts w:ascii="Times New Roman" w:eastAsia="MinionPro-Regular" w:hAnsi="Times New Roman" w:cs="Times New Roman"/>
          <w:sz w:val="24"/>
          <w:szCs w:val="24"/>
        </w:rPr>
      </w:pPr>
      <w:r w:rsidRPr="00C42C1F">
        <w:rPr>
          <w:rFonts w:ascii="Times New Roman" w:eastAsia="MinionPro-Regular" w:hAnsi="Times New Roman" w:cs="Times New Roman"/>
          <w:sz w:val="24"/>
          <w:szCs w:val="24"/>
        </w:rPr>
        <w:t>Keystone species, producers, and essential abiotic and biotic factors contribute to</w:t>
      </w:r>
      <w:r w:rsidR="00C42C1F" w:rsidRPr="00C42C1F">
        <w:rPr>
          <w:rFonts w:ascii="Times New Roman" w:eastAsia="MinionPro-Regular" w:hAnsi="Times New Roman" w:cs="Times New Roman"/>
          <w:sz w:val="24"/>
          <w:szCs w:val="24"/>
        </w:rPr>
        <w:t xml:space="preserve"> </w:t>
      </w:r>
      <w:r w:rsidRPr="00C42C1F">
        <w:rPr>
          <w:rFonts w:ascii="Times New Roman" w:eastAsia="MinionPro-Regular" w:hAnsi="Times New Roman" w:cs="Times New Roman"/>
          <w:sz w:val="24"/>
          <w:szCs w:val="24"/>
        </w:rPr>
        <w:t>maintaining the diversity of an ecosystem. The effects of keystone species on the</w:t>
      </w:r>
      <w:r w:rsidR="00C42C1F" w:rsidRPr="00C42C1F">
        <w:rPr>
          <w:rFonts w:ascii="Times New Roman" w:eastAsia="MinionPro-Regular" w:hAnsi="Times New Roman" w:cs="Times New Roman"/>
          <w:sz w:val="24"/>
          <w:szCs w:val="24"/>
        </w:rPr>
        <w:t xml:space="preserve"> </w:t>
      </w:r>
      <w:r w:rsidRPr="00C42C1F">
        <w:rPr>
          <w:rFonts w:ascii="Times New Roman" w:eastAsia="MinionPro-Regular" w:hAnsi="Times New Roman" w:cs="Times New Roman"/>
          <w:sz w:val="24"/>
          <w:szCs w:val="24"/>
        </w:rPr>
        <w:t>ecosystem are disproportionate relative to their abundance in the ecosystem, and</w:t>
      </w:r>
      <w:r w:rsidR="00C42C1F">
        <w:rPr>
          <w:rFonts w:ascii="Times New Roman" w:eastAsia="MinionPro-Regular" w:hAnsi="Times New Roman" w:cs="Times New Roman"/>
          <w:sz w:val="24"/>
          <w:szCs w:val="24"/>
        </w:rPr>
        <w:t xml:space="preserve"> </w:t>
      </w:r>
      <w:r w:rsidRPr="00C42C1F">
        <w:rPr>
          <w:rFonts w:ascii="Times New Roman" w:eastAsia="MinionPro-Regular" w:hAnsi="Times New Roman" w:cs="Times New Roman"/>
          <w:sz w:val="24"/>
          <w:szCs w:val="24"/>
        </w:rPr>
        <w:t>when they are removed from the ecosystem, the ecosystem often collapses.</w:t>
      </w:r>
    </w:p>
    <w:p w:rsidR="00DE59E5" w:rsidRDefault="00DE59E5" w:rsidP="00DE59E5">
      <w:r>
        <w:br w:type="page"/>
      </w:r>
    </w:p>
    <w:p w:rsidR="001658F0" w:rsidRPr="00DE59E5" w:rsidRDefault="00DE59E5" w:rsidP="00DE59E5">
      <w:pPr>
        <w:autoSpaceDE w:val="0"/>
        <w:autoSpaceDN w:val="0"/>
        <w:adjustRightInd w:val="0"/>
        <w:spacing w:after="0" w:line="240" w:lineRule="auto"/>
        <w:rPr>
          <w:rFonts w:ascii="Times New Roman" w:hAnsi="Times New Roman" w:cs="Times New Roman"/>
          <w:sz w:val="24"/>
          <w:u w:val="single"/>
        </w:rPr>
      </w:pPr>
      <w:r w:rsidRPr="00DE59E5">
        <w:rPr>
          <w:rFonts w:ascii="Times New Roman" w:hAnsi="Times New Roman" w:cs="Times New Roman"/>
          <w:sz w:val="24"/>
          <w:u w:val="single"/>
        </w:rPr>
        <w:lastRenderedPageBreak/>
        <w:t>Name:</w:t>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t>Period:</w:t>
      </w:r>
      <w:r w:rsidRPr="00DE59E5">
        <w:rPr>
          <w:rFonts w:ascii="Times New Roman" w:hAnsi="Times New Roman" w:cs="Times New Roman"/>
          <w:sz w:val="24"/>
          <w:u w:val="single"/>
        </w:rPr>
        <w:tab/>
      </w:r>
      <w:r w:rsidRPr="00DE59E5">
        <w:rPr>
          <w:rFonts w:ascii="Times New Roman" w:hAnsi="Times New Roman" w:cs="Times New Roman"/>
          <w:sz w:val="24"/>
          <w:u w:val="single"/>
        </w:rPr>
        <w:tab/>
        <w:t>Date:</w:t>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r w:rsidRPr="00DE59E5">
        <w:rPr>
          <w:rFonts w:ascii="Times New Roman" w:hAnsi="Times New Roman" w:cs="Times New Roman"/>
          <w:sz w:val="24"/>
          <w:u w:val="single"/>
        </w:rPr>
        <w:tab/>
      </w:r>
    </w:p>
    <w:p w:rsidR="00DE59E5" w:rsidRDefault="00DE59E5" w:rsidP="00DE59E5">
      <w:pPr>
        <w:autoSpaceDE w:val="0"/>
        <w:autoSpaceDN w:val="0"/>
        <w:adjustRightInd w:val="0"/>
        <w:spacing w:after="0" w:line="240" w:lineRule="auto"/>
        <w:rPr>
          <w:rFonts w:ascii="Times New Roman" w:hAnsi="Times New Roman" w:cs="Times New Roman"/>
          <w:sz w:val="24"/>
        </w:rPr>
      </w:pPr>
      <w:r w:rsidRPr="00DE59E5">
        <w:rPr>
          <w:rFonts w:ascii="Times New Roman" w:hAnsi="Times New Roman" w:cs="Times New Roman"/>
          <w:b/>
          <w:sz w:val="24"/>
        </w:rPr>
        <w:t>Relating the AP Biology Curriculum Framework to Chapter 54: Community Ecology</w:t>
      </w:r>
    </w:p>
    <w:p w:rsidR="00DE59E5" w:rsidRDefault="00DE59E5" w:rsidP="00DE59E5">
      <w:pPr>
        <w:autoSpaceDE w:val="0"/>
        <w:autoSpaceDN w:val="0"/>
        <w:adjustRightInd w:val="0"/>
        <w:spacing w:after="0" w:line="240" w:lineRule="auto"/>
        <w:rPr>
          <w:rFonts w:ascii="Times New Roman" w:hAnsi="Times New Roman" w:cs="Times New Roman"/>
          <w:sz w:val="24"/>
        </w:rPr>
      </w:pPr>
    </w:p>
    <w:p w:rsidR="00DE59E5" w:rsidRDefault="00DE59E5" w:rsidP="00DE59E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In this assignment, you will be relating the material you read in chapter 54 to the actual curriculum framework for AP Biology, specifically the “essential knowledge” contained in Big Idea 4.  Use the reference sheet provided in order to familiarize </w:t>
      </w:r>
      <w:proofErr w:type="gramStart"/>
      <w:r>
        <w:rPr>
          <w:rFonts w:ascii="Times New Roman" w:hAnsi="Times New Roman" w:cs="Times New Roman"/>
          <w:sz w:val="24"/>
        </w:rPr>
        <w:t>you</w:t>
      </w:r>
      <w:bookmarkStart w:id="0" w:name="_GoBack"/>
      <w:bookmarkEnd w:id="0"/>
      <w:r>
        <w:rPr>
          <w:rFonts w:ascii="Times New Roman" w:hAnsi="Times New Roman" w:cs="Times New Roman"/>
          <w:sz w:val="24"/>
        </w:rPr>
        <w:t>rself</w:t>
      </w:r>
      <w:proofErr w:type="gramEnd"/>
      <w:r>
        <w:rPr>
          <w:rFonts w:ascii="Times New Roman" w:hAnsi="Times New Roman" w:cs="Times New Roman"/>
          <w:sz w:val="24"/>
        </w:rPr>
        <w:t xml:space="preserve"> with the curriculum framework, then for each of the five “essential knowledge” statements, describe ONE example from the reading that demonstrates the concept in the statement.</w:t>
      </w:r>
    </w:p>
    <w:p w:rsidR="00DE59E5" w:rsidRDefault="00DE59E5" w:rsidP="00DE59E5">
      <w:pPr>
        <w:autoSpaceDE w:val="0"/>
        <w:autoSpaceDN w:val="0"/>
        <w:adjustRightInd w:val="0"/>
        <w:spacing w:after="0" w:line="240" w:lineRule="auto"/>
        <w:rPr>
          <w:rFonts w:ascii="Times New Roman" w:hAnsi="Times New Roman" w:cs="Times New Roman"/>
          <w:sz w:val="24"/>
        </w:rPr>
      </w:pPr>
    </w:p>
    <w:p w:rsidR="00DE59E5" w:rsidRDefault="00DE59E5" w:rsidP="00DE59E5">
      <w:pPr>
        <w:pStyle w:val="ListParagraph"/>
        <w:numPr>
          <w:ilvl w:val="0"/>
          <w:numId w:val="21"/>
        </w:numPr>
        <w:autoSpaceDE w:val="0"/>
        <w:autoSpaceDN w:val="0"/>
        <w:adjustRightInd w:val="0"/>
        <w:spacing w:after="0" w:line="240" w:lineRule="auto"/>
        <w:rPr>
          <w:rFonts w:ascii="Times New Roman" w:hAnsi="Times New Roman" w:cs="Times New Roman"/>
          <w:sz w:val="24"/>
        </w:rPr>
      </w:pPr>
      <w:r w:rsidRPr="001C4F60">
        <w:rPr>
          <w:rFonts w:ascii="Times New Roman" w:hAnsi="Times New Roman" w:cs="Times New Roman"/>
          <w:b/>
          <w:sz w:val="24"/>
        </w:rPr>
        <w:t>Essential Knowledge 4.A.5:</w:t>
      </w:r>
      <w:r>
        <w:rPr>
          <w:rFonts w:ascii="Times New Roman" w:hAnsi="Times New Roman" w:cs="Times New Roman"/>
          <w:sz w:val="24"/>
        </w:rPr>
        <w:t xml:space="preserve"> </w:t>
      </w:r>
      <w:r w:rsidRPr="00DE59E5">
        <w:rPr>
          <w:rFonts w:ascii="Times New Roman" w:hAnsi="Times New Roman" w:cs="Times New Roman"/>
          <w:sz w:val="24"/>
        </w:rPr>
        <w:t>Communities are composed of populations of organisms that interact in complex ways.</w:t>
      </w:r>
    </w:p>
    <w:p w:rsidR="00DE59E5" w:rsidRDefault="00DE59E5" w:rsidP="00DE59E5">
      <w:pPr>
        <w:pStyle w:val="ListParagraph"/>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9E5" w:rsidRPr="00DE59E5" w:rsidRDefault="00DE59E5" w:rsidP="00DE59E5">
      <w:pPr>
        <w:autoSpaceDE w:val="0"/>
        <w:autoSpaceDN w:val="0"/>
        <w:adjustRightInd w:val="0"/>
        <w:spacing w:after="0" w:line="360" w:lineRule="auto"/>
        <w:rPr>
          <w:rFonts w:ascii="Times New Roman" w:hAnsi="Times New Roman" w:cs="Times New Roman"/>
          <w:sz w:val="24"/>
        </w:rPr>
      </w:pPr>
    </w:p>
    <w:p w:rsidR="00DE59E5" w:rsidRDefault="00DE59E5" w:rsidP="00DE59E5">
      <w:pPr>
        <w:pStyle w:val="ListParagraph"/>
        <w:numPr>
          <w:ilvl w:val="0"/>
          <w:numId w:val="21"/>
        </w:numPr>
        <w:autoSpaceDE w:val="0"/>
        <w:autoSpaceDN w:val="0"/>
        <w:adjustRightInd w:val="0"/>
        <w:spacing w:after="0" w:line="240" w:lineRule="auto"/>
        <w:rPr>
          <w:rFonts w:ascii="Times New Roman" w:hAnsi="Times New Roman" w:cs="Times New Roman"/>
          <w:sz w:val="24"/>
        </w:rPr>
      </w:pPr>
      <w:r w:rsidRPr="001C4F60">
        <w:rPr>
          <w:rFonts w:ascii="Times New Roman" w:hAnsi="Times New Roman" w:cs="Times New Roman"/>
          <w:b/>
          <w:sz w:val="24"/>
        </w:rPr>
        <w:t>Essential Knowledge 4.A.6:</w:t>
      </w:r>
      <w:r>
        <w:rPr>
          <w:rFonts w:ascii="Times New Roman" w:hAnsi="Times New Roman" w:cs="Times New Roman"/>
          <w:sz w:val="24"/>
        </w:rPr>
        <w:t xml:space="preserve"> </w:t>
      </w:r>
      <w:r w:rsidRPr="00DE59E5">
        <w:rPr>
          <w:rFonts w:ascii="Times New Roman" w:hAnsi="Times New Roman" w:cs="Times New Roman"/>
          <w:sz w:val="24"/>
        </w:rPr>
        <w:t>Interactions among living systems and with their environment result in the movement of matter and energy.</w:t>
      </w:r>
    </w:p>
    <w:p w:rsidR="00DE59E5" w:rsidRDefault="00DE59E5" w:rsidP="00DE59E5">
      <w:pPr>
        <w:pStyle w:val="ListParagraph"/>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w:t>
      </w:r>
      <w:r>
        <w:rPr>
          <w:rFonts w:ascii="Times New Roman" w:hAnsi="Times New Roman" w:cs="Times New Roman"/>
          <w:sz w:val="24"/>
        </w:rPr>
        <w:t>__________________________________________</w:t>
      </w:r>
      <w:r>
        <w:rPr>
          <w:rFonts w:ascii="Times New Roman" w:hAnsi="Times New Roman" w:cs="Times New Roman"/>
          <w:sz w:val="24"/>
        </w:rPr>
        <w:t>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w:t>
      </w:r>
    </w:p>
    <w:p w:rsidR="00DE59E5" w:rsidRDefault="00DE59E5" w:rsidP="00DE59E5">
      <w:pPr>
        <w:pStyle w:val="ListParagraph"/>
        <w:autoSpaceDE w:val="0"/>
        <w:autoSpaceDN w:val="0"/>
        <w:adjustRightInd w:val="0"/>
        <w:spacing w:after="0" w:line="240" w:lineRule="auto"/>
        <w:rPr>
          <w:rFonts w:ascii="Times New Roman" w:hAnsi="Times New Roman" w:cs="Times New Roman"/>
          <w:sz w:val="24"/>
        </w:rPr>
      </w:pPr>
    </w:p>
    <w:p w:rsidR="00DE59E5" w:rsidRDefault="00DE59E5" w:rsidP="00DE59E5">
      <w:pPr>
        <w:pStyle w:val="ListParagraph"/>
        <w:numPr>
          <w:ilvl w:val="0"/>
          <w:numId w:val="21"/>
        </w:numPr>
        <w:autoSpaceDE w:val="0"/>
        <w:autoSpaceDN w:val="0"/>
        <w:adjustRightInd w:val="0"/>
        <w:spacing w:after="0" w:line="240" w:lineRule="auto"/>
        <w:rPr>
          <w:rFonts w:ascii="Times New Roman" w:hAnsi="Times New Roman" w:cs="Times New Roman"/>
          <w:sz w:val="24"/>
        </w:rPr>
      </w:pPr>
      <w:r w:rsidRPr="001C4F60">
        <w:rPr>
          <w:rFonts w:ascii="Times New Roman" w:hAnsi="Times New Roman" w:cs="Times New Roman"/>
          <w:b/>
          <w:sz w:val="24"/>
        </w:rPr>
        <w:t>Essential Knowledge 4.B.3:</w:t>
      </w:r>
      <w:r>
        <w:rPr>
          <w:rFonts w:ascii="Times New Roman" w:hAnsi="Times New Roman" w:cs="Times New Roman"/>
          <w:sz w:val="24"/>
        </w:rPr>
        <w:t xml:space="preserve"> </w:t>
      </w:r>
      <w:r w:rsidRPr="00DE59E5">
        <w:rPr>
          <w:rFonts w:ascii="Times New Roman" w:hAnsi="Times New Roman" w:cs="Times New Roman"/>
          <w:sz w:val="24"/>
        </w:rPr>
        <w:t>Interactions between and within populations influence patterns of species distribution and abundance.</w:t>
      </w:r>
    </w:p>
    <w:p w:rsidR="00DE59E5" w:rsidRDefault="00DE59E5" w:rsidP="00DE59E5">
      <w:pPr>
        <w:pStyle w:val="ListParagraph"/>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w:t>
      </w:r>
      <w:r>
        <w:rPr>
          <w:rFonts w:ascii="Times New Roman" w:hAnsi="Times New Roman" w:cs="Times New Roman"/>
          <w:sz w:val="24"/>
        </w:rPr>
        <w:t>________________________________________________________________________________________</w:t>
      </w:r>
    </w:p>
    <w:p w:rsidR="00DE59E5" w:rsidRPr="00DE59E5" w:rsidRDefault="00DE59E5" w:rsidP="00DE59E5">
      <w:pPr>
        <w:autoSpaceDE w:val="0"/>
        <w:autoSpaceDN w:val="0"/>
        <w:adjustRightInd w:val="0"/>
        <w:spacing w:after="0" w:line="240" w:lineRule="auto"/>
        <w:rPr>
          <w:rFonts w:ascii="Times New Roman" w:hAnsi="Times New Roman" w:cs="Times New Roman"/>
          <w:sz w:val="24"/>
        </w:rPr>
      </w:pPr>
    </w:p>
    <w:p w:rsidR="00DE59E5" w:rsidRDefault="00DE59E5" w:rsidP="00DE59E5">
      <w:pPr>
        <w:pStyle w:val="ListParagraph"/>
        <w:autoSpaceDE w:val="0"/>
        <w:autoSpaceDN w:val="0"/>
        <w:adjustRightInd w:val="0"/>
        <w:spacing w:after="0" w:line="240" w:lineRule="auto"/>
        <w:rPr>
          <w:rFonts w:ascii="Times New Roman" w:hAnsi="Times New Roman" w:cs="Times New Roman"/>
          <w:sz w:val="24"/>
        </w:rPr>
      </w:pPr>
    </w:p>
    <w:p w:rsidR="00DE59E5" w:rsidRDefault="00DE59E5" w:rsidP="00DE59E5">
      <w:pPr>
        <w:pStyle w:val="ListParagraph"/>
        <w:autoSpaceDE w:val="0"/>
        <w:autoSpaceDN w:val="0"/>
        <w:adjustRightInd w:val="0"/>
        <w:spacing w:after="0" w:line="240" w:lineRule="auto"/>
        <w:rPr>
          <w:rFonts w:ascii="Times New Roman" w:hAnsi="Times New Roman" w:cs="Times New Roman"/>
          <w:sz w:val="24"/>
        </w:rPr>
      </w:pPr>
    </w:p>
    <w:p w:rsidR="00DE59E5" w:rsidRDefault="00DE59E5" w:rsidP="00DE59E5">
      <w:pPr>
        <w:pStyle w:val="ListParagraph"/>
        <w:numPr>
          <w:ilvl w:val="0"/>
          <w:numId w:val="21"/>
        </w:numPr>
        <w:autoSpaceDE w:val="0"/>
        <w:autoSpaceDN w:val="0"/>
        <w:adjustRightInd w:val="0"/>
        <w:spacing w:after="0" w:line="240" w:lineRule="auto"/>
        <w:rPr>
          <w:rFonts w:ascii="Times New Roman" w:hAnsi="Times New Roman" w:cs="Times New Roman"/>
          <w:sz w:val="24"/>
        </w:rPr>
      </w:pPr>
      <w:r w:rsidRPr="001C4F60">
        <w:rPr>
          <w:rFonts w:ascii="Times New Roman" w:hAnsi="Times New Roman" w:cs="Times New Roman"/>
          <w:b/>
          <w:sz w:val="24"/>
        </w:rPr>
        <w:lastRenderedPageBreak/>
        <w:t xml:space="preserve">Essential Knowledge </w:t>
      </w:r>
      <w:r w:rsidRPr="001C4F60">
        <w:rPr>
          <w:rFonts w:ascii="Times New Roman" w:hAnsi="Times New Roman" w:cs="Times New Roman"/>
          <w:b/>
          <w:sz w:val="24"/>
        </w:rPr>
        <w:t>4.B.4:</w:t>
      </w:r>
      <w:r>
        <w:rPr>
          <w:rFonts w:ascii="Times New Roman" w:hAnsi="Times New Roman" w:cs="Times New Roman"/>
          <w:sz w:val="24"/>
        </w:rPr>
        <w:t xml:space="preserve"> </w:t>
      </w:r>
      <w:r w:rsidRPr="00DE59E5">
        <w:rPr>
          <w:rFonts w:ascii="Times New Roman" w:hAnsi="Times New Roman" w:cs="Times New Roman"/>
          <w:sz w:val="24"/>
        </w:rPr>
        <w:t>Distribution of local and global ecosystems changes over time.</w:t>
      </w:r>
    </w:p>
    <w:p w:rsidR="00DE59E5" w:rsidRDefault="00DE59E5" w:rsidP="00DE59E5">
      <w:pPr>
        <w:pStyle w:val="ListParagraph"/>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9E5" w:rsidRDefault="00DE59E5" w:rsidP="00DE59E5">
      <w:pPr>
        <w:pStyle w:val="ListParagraph"/>
        <w:autoSpaceDE w:val="0"/>
        <w:autoSpaceDN w:val="0"/>
        <w:adjustRightInd w:val="0"/>
        <w:spacing w:after="0" w:line="240" w:lineRule="auto"/>
        <w:rPr>
          <w:rFonts w:ascii="Times New Roman" w:hAnsi="Times New Roman" w:cs="Times New Roman"/>
          <w:sz w:val="24"/>
        </w:rPr>
      </w:pPr>
    </w:p>
    <w:p w:rsidR="00DE59E5" w:rsidRDefault="00DE59E5" w:rsidP="00DE59E5">
      <w:pPr>
        <w:pStyle w:val="ListParagraph"/>
        <w:numPr>
          <w:ilvl w:val="0"/>
          <w:numId w:val="21"/>
        </w:numPr>
        <w:autoSpaceDE w:val="0"/>
        <w:autoSpaceDN w:val="0"/>
        <w:adjustRightInd w:val="0"/>
        <w:spacing w:after="0" w:line="240" w:lineRule="auto"/>
        <w:rPr>
          <w:rFonts w:ascii="Times New Roman" w:hAnsi="Times New Roman" w:cs="Times New Roman"/>
          <w:sz w:val="24"/>
        </w:rPr>
      </w:pPr>
      <w:r w:rsidRPr="001C4F60">
        <w:rPr>
          <w:rFonts w:ascii="Times New Roman" w:hAnsi="Times New Roman" w:cs="Times New Roman"/>
          <w:b/>
          <w:sz w:val="24"/>
        </w:rPr>
        <w:t xml:space="preserve">Essential Knowledge </w:t>
      </w:r>
      <w:r w:rsidRPr="001C4F60">
        <w:rPr>
          <w:rFonts w:ascii="Times New Roman" w:hAnsi="Times New Roman" w:cs="Times New Roman"/>
          <w:b/>
          <w:sz w:val="24"/>
        </w:rPr>
        <w:t>4.C.4:</w:t>
      </w:r>
      <w:r>
        <w:rPr>
          <w:rFonts w:ascii="Times New Roman" w:hAnsi="Times New Roman" w:cs="Times New Roman"/>
          <w:sz w:val="24"/>
        </w:rPr>
        <w:t xml:space="preserve"> </w:t>
      </w:r>
      <w:r w:rsidRPr="00DE59E5">
        <w:rPr>
          <w:rFonts w:ascii="Times New Roman" w:hAnsi="Times New Roman" w:cs="Times New Roman"/>
          <w:sz w:val="24"/>
        </w:rPr>
        <w:t>The diversity of species within an ecosystem may influence the stability of the ecosystem.</w:t>
      </w:r>
    </w:p>
    <w:p w:rsidR="00DE59E5" w:rsidRDefault="00DE59E5" w:rsidP="00DE59E5">
      <w:pPr>
        <w:pStyle w:val="ListParagraph"/>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w:t>
      </w:r>
    </w:p>
    <w:p w:rsidR="00DE59E5" w:rsidRPr="00DE59E5" w:rsidRDefault="00DE59E5" w:rsidP="00DE59E5">
      <w:pPr>
        <w:pStyle w:val="ListParagraph"/>
        <w:autoSpaceDE w:val="0"/>
        <w:autoSpaceDN w:val="0"/>
        <w:adjustRightInd w:val="0"/>
        <w:spacing w:after="0" w:line="240" w:lineRule="auto"/>
        <w:rPr>
          <w:rFonts w:ascii="Times New Roman" w:hAnsi="Times New Roman" w:cs="Times New Roman"/>
          <w:sz w:val="24"/>
        </w:rPr>
      </w:pPr>
    </w:p>
    <w:sectPr w:rsidR="00DE59E5" w:rsidRPr="00DE59E5" w:rsidSect="00B6086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A34"/>
    <w:multiLevelType w:val="hybridMultilevel"/>
    <w:tmpl w:val="1A942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87C"/>
    <w:multiLevelType w:val="multilevel"/>
    <w:tmpl w:val="6C5EEE64"/>
    <w:styleLink w:val="Outline"/>
    <w:lvl w:ilvl="0">
      <w:start w:val="1"/>
      <w:numFmt w:val="upperRoman"/>
      <w:lvlText w:val="%1)"/>
      <w:lvlJc w:val="left"/>
      <w:pPr>
        <w:ind w:left="720" w:hanging="720"/>
      </w:pPr>
      <w:rPr>
        <w:rFonts w:hint="default"/>
      </w:rPr>
    </w:lvl>
    <w:lvl w:ilvl="1">
      <w:start w:val="1"/>
      <w:numFmt w:val="upperLetter"/>
      <w:lvlText w:val="%2."/>
      <w:lvlJc w:val="left"/>
      <w:pPr>
        <w:ind w:left="1080" w:hanging="360"/>
      </w:pPr>
    </w:lvl>
    <w:lvl w:ilvl="2">
      <w:start w:val="1"/>
      <w:numFmt w:val="decimal"/>
      <w:lvlText w:val="%3."/>
      <w:lvlJc w:val="right"/>
      <w:pPr>
        <w:ind w:left="1620" w:hanging="180"/>
      </w:pPr>
    </w:lvl>
    <w:lvl w:ilvl="3">
      <w:start w:val="1"/>
      <w:numFmt w:val="lowerLetter"/>
      <w:lvlText w:val="%4."/>
      <w:lvlJc w:val="left"/>
      <w:pPr>
        <w:ind w:left="2520" w:hanging="360"/>
      </w:pPr>
    </w:lvl>
    <w:lvl w:ilvl="4">
      <w:start w:val="1"/>
      <w:numFmt w:val="lowerRoman"/>
      <w:lvlText w:val="%5."/>
      <w:lvlJc w:val="left"/>
      <w:pPr>
        <w:ind w:left="3240" w:hanging="360"/>
      </w:pPr>
    </w:lvl>
    <w:lvl w:ilvl="5">
      <w:start w:val="1"/>
      <w:numFmt w:val="bullet"/>
      <w:lvlText w:val=""/>
      <w:lvlJc w:val="left"/>
      <w:pPr>
        <w:ind w:left="378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lowerLetter"/>
      <w:lvlText w:val="%8."/>
      <w:lvlJc w:val="left"/>
      <w:pPr>
        <w:ind w:left="5400" w:hanging="360"/>
      </w:pPr>
    </w:lvl>
    <w:lvl w:ilvl="8">
      <w:start w:val="1"/>
      <w:numFmt w:val="lowerRoman"/>
      <w:lvlText w:val="%9."/>
      <w:lvlJc w:val="right"/>
      <w:pPr>
        <w:ind w:left="5940" w:hanging="180"/>
      </w:pPr>
    </w:lvl>
  </w:abstractNum>
  <w:abstractNum w:abstractNumId="2">
    <w:nsid w:val="0DC916D0"/>
    <w:multiLevelType w:val="hybridMultilevel"/>
    <w:tmpl w:val="48C87BDC"/>
    <w:lvl w:ilvl="0" w:tplc="0906A41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75F8C"/>
    <w:multiLevelType w:val="hybridMultilevel"/>
    <w:tmpl w:val="3A286C12"/>
    <w:lvl w:ilvl="0" w:tplc="61788D6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56A3"/>
    <w:multiLevelType w:val="hybridMultilevel"/>
    <w:tmpl w:val="F0DA7176"/>
    <w:lvl w:ilvl="0" w:tplc="D2BE798A">
      <w:start w:val="6"/>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C1690"/>
    <w:multiLevelType w:val="hybridMultilevel"/>
    <w:tmpl w:val="FDF08A88"/>
    <w:lvl w:ilvl="0" w:tplc="F89400F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F6743"/>
    <w:multiLevelType w:val="hybridMultilevel"/>
    <w:tmpl w:val="74661056"/>
    <w:lvl w:ilvl="0" w:tplc="208881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E0496"/>
    <w:multiLevelType w:val="hybridMultilevel"/>
    <w:tmpl w:val="F6280A7E"/>
    <w:lvl w:ilvl="0" w:tplc="E39EAD3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0028A"/>
    <w:multiLevelType w:val="hybridMultilevel"/>
    <w:tmpl w:val="5914AFE6"/>
    <w:lvl w:ilvl="0" w:tplc="B43AC92A">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00ADB"/>
    <w:multiLevelType w:val="hybridMultilevel"/>
    <w:tmpl w:val="565C9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172DE"/>
    <w:multiLevelType w:val="hybridMultilevel"/>
    <w:tmpl w:val="FF8A1140"/>
    <w:lvl w:ilvl="0" w:tplc="2AECEFB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A7775"/>
    <w:multiLevelType w:val="hybridMultilevel"/>
    <w:tmpl w:val="A5DC84A0"/>
    <w:lvl w:ilvl="0" w:tplc="6BD0A50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30C70"/>
    <w:multiLevelType w:val="hybridMultilevel"/>
    <w:tmpl w:val="A4BE7B6A"/>
    <w:lvl w:ilvl="0" w:tplc="2CE6BC0A">
      <w:start w:val="6"/>
      <w:numFmt w:val="lowerLetter"/>
      <w:lvlText w:val="%1."/>
      <w:lvlJc w:val="left"/>
      <w:pPr>
        <w:ind w:left="72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06220"/>
    <w:multiLevelType w:val="hybridMultilevel"/>
    <w:tmpl w:val="F1AE2068"/>
    <w:lvl w:ilvl="0" w:tplc="B4A25290">
      <w:start w:val="1"/>
      <w:numFmt w:val="lowerLetter"/>
      <w:lvlText w:val="%1."/>
      <w:lvlJc w:val="left"/>
      <w:pPr>
        <w:ind w:left="720" w:hanging="360"/>
      </w:pPr>
      <w:rPr>
        <w:rFonts w:eastAsia="MinionPro-Regular"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51609"/>
    <w:multiLevelType w:val="hybridMultilevel"/>
    <w:tmpl w:val="32F8E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816EC"/>
    <w:multiLevelType w:val="hybridMultilevel"/>
    <w:tmpl w:val="6CE404B6"/>
    <w:lvl w:ilvl="0" w:tplc="26D2B6E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64974"/>
    <w:multiLevelType w:val="hybridMultilevel"/>
    <w:tmpl w:val="604EE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D2A33"/>
    <w:multiLevelType w:val="hybridMultilevel"/>
    <w:tmpl w:val="266EB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43F0F"/>
    <w:multiLevelType w:val="hybridMultilevel"/>
    <w:tmpl w:val="CBBA4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90BFB"/>
    <w:multiLevelType w:val="hybridMultilevel"/>
    <w:tmpl w:val="F6AE3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8"/>
  </w:num>
  <w:num w:numId="4">
    <w:abstractNumId w:val="0"/>
  </w:num>
  <w:num w:numId="5">
    <w:abstractNumId w:val="2"/>
  </w:num>
  <w:num w:numId="6">
    <w:abstractNumId w:val="4"/>
  </w:num>
  <w:num w:numId="7">
    <w:abstractNumId w:val="9"/>
  </w:num>
  <w:num w:numId="8">
    <w:abstractNumId w:val="19"/>
  </w:num>
  <w:num w:numId="9">
    <w:abstractNumId w:val="17"/>
  </w:num>
  <w:num w:numId="10">
    <w:abstractNumId w:val="10"/>
  </w:num>
  <w:num w:numId="11">
    <w:abstractNumId w:val="12"/>
  </w:num>
  <w:num w:numId="12">
    <w:abstractNumId w:val="11"/>
  </w:num>
  <w:num w:numId="13">
    <w:abstractNumId w:val="18"/>
  </w:num>
  <w:num w:numId="14">
    <w:abstractNumId w:val="5"/>
  </w:num>
  <w:num w:numId="15">
    <w:abstractNumId w:val="3"/>
  </w:num>
  <w:num w:numId="16">
    <w:abstractNumId w:val="15"/>
  </w:num>
  <w:num w:numId="17">
    <w:abstractNumId w:val="13"/>
  </w:num>
  <w:num w:numId="18">
    <w:abstractNumId w:val="6"/>
  </w:num>
  <w:num w:numId="19">
    <w:abstractNumId w:val="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6E"/>
    <w:rsid w:val="001658F0"/>
    <w:rsid w:val="001C4F60"/>
    <w:rsid w:val="003141DA"/>
    <w:rsid w:val="00494ACB"/>
    <w:rsid w:val="005260CF"/>
    <w:rsid w:val="00554207"/>
    <w:rsid w:val="005C476E"/>
    <w:rsid w:val="006401B7"/>
    <w:rsid w:val="00757DB3"/>
    <w:rsid w:val="009115CE"/>
    <w:rsid w:val="00932C5D"/>
    <w:rsid w:val="00B2015A"/>
    <w:rsid w:val="00B32935"/>
    <w:rsid w:val="00B4017D"/>
    <w:rsid w:val="00B60868"/>
    <w:rsid w:val="00BB09D2"/>
    <w:rsid w:val="00BB1E00"/>
    <w:rsid w:val="00C42C1F"/>
    <w:rsid w:val="00C45BA1"/>
    <w:rsid w:val="00CB545F"/>
    <w:rsid w:val="00D07508"/>
    <w:rsid w:val="00DE59E5"/>
    <w:rsid w:val="00E53A33"/>
    <w:rsid w:val="00F6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E53A33"/>
    <w:pPr>
      <w:numPr>
        <w:numId w:val="1"/>
      </w:numPr>
    </w:pPr>
  </w:style>
  <w:style w:type="paragraph" w:styleId="ListParagraph">
    <w:name w:val="List Paragraph"/>
    <w:basedOn w:val="Normal"/>
    <w:uiPriority w:val="34"/>
    <w:qFormat/>
    <w:rsid w:val="005C476E"/>
    <w:pPr>
      <w:ind w:left="720"/>
      <w:contextualSpacing/>
    </w:pPr>
  </w:style>
  <w:style w:type="paragraph" w:styleId="Title">
    <w:name w:val="Title"/>
    <w:basedOn w:val="Normal"/>
    <w:next w:val="Normal"/>
    <w:link w:val="TitleChar"/>
    <w:uiPriority w:val="10"/>
    <w:qFormat/>
    <w:rsid w:val="00BB0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9D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E53A33"/>
    <w:pPr>
      <w:numPr>
        <w:numId w:val="1"/>
      </w:numPr>
    </w:pPr>
  </w:style>
  <w:style w:type="paragraph" w:styleId="ListParagraph">
    <w:name w:val="List Paragraph"/>
    <w:basedOn w:val="Normal"/>
    <w:uiPriority w:val="34"/>
    <w:qFormat/>
    <w:rsid w:val="005C476E"/>
    <w:pPr>
      <w:ind w:left="720"/>
      <w:contextualSpacing/>
    </w:pPr>
  </w:style>
  <w:style w:type="paragraph" w:styleId="Title">
    <w:name w:val="Title"/>
    <w:basedOn w:val="Normal"/>
    <w:next w:val="Normal"/>
    <w:link w:val="TitleChar"/>
    <w:uiPriority w:val="10"/>
    <w:qFormat/>
    <w:rsid w:val="00BB0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9D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 Ransom</dc:creator>
  <cp:lastModifiedBy>Briana L. Ransom</cp:lastModifiedBy>
  <cp:revision>3</cp:revision>
  <cp:lastPrinted>2014-04-14T05:02:00Z</cp:lastPrinted>
  <dcterms:created xsi:type="dcterms:W3CDTF">2014-04-14T04:49:00Z</dcterms:created>
  <dcterms:modified xsi:type="dcterms:W3CDTF">2014-04-14T05:02:00Z</dcterms:modified>
</cp:coreProperties>
</file>